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997" w:rsidRDefault="002A0997">
      <w:bookmarkStart w:id="0" w:name="_GoBack"/>
      <w:bookmarkEnd w:id="0"/>
    </w:p>
    <w:p w:rsidR="002A0997" w:rsidRPr="002A0997" w:rsidRDefault="002A0997" w:rsidP="002A0997"/>
    <w:p w:rsidR="002A0997" w:rsidRPr="002A0997" w:rsidRDefault="002A0997" w:rsidP="002A0997"/>
    <w:p w:rsidR="007A2756" w:rsidRDefault="007A2756" w:rsidP="007A2756">
      <w:pPr>
        <w:rPr>
          <w:rFonts w:asciiTheme="minorHAnsi" w:hAnsiTheme="minorHAnsi" w:cstheme="minorHAnsi"/>
        </w:rPr>
      </w:pPr>
      <w:r>
        <w:rPr>
          <w:rFonts w:asciiTheme="minorHAnsi" w:hAnsiTheme="minorHAnsi" w:cstheme="minorHAnsi"/>
        </w:rPr>
        <w:t>CUSTOMER NAME:</w:t>
      </w:r>
    </w:p>
    <w:p w:rsidR="007A2756" w:rsidRDefault="007A2756" w:rsidP="007A2756">
      <w:pPr>
        <w:rPr>
          <w:rFonts w:asciiTheme="minorHAnsi" w:hAnsiTheme="minorHAnsi" w:cstheme="minorHAnsi"/>
        </w:rPr>
      </w:pPr>
    </w:p>
    <w:p w:rsidR="007A2756" w:rsidRDefault="007A2756" w:rsidP="007A2756">
      <w:pPr>
        <w:rPr>
          <w:rFonts w:asciiTheme="minorHAnsi" w:hAnsiTheme="minorHAnsi" w:cstheme="minorHAnsi"/>
        </w:rPr>
      </w:pPr>
      <w:r>
        <w:rPr>
          <w:rFonts w:asciiTheme="minorHAnsi" w:hAnsiTheme="minorHAnsi" w:cstheme="minorHAnsi"/>
        </w:rPr>
        <w:t xml:space="preserve">CUSTOMER ACCOUNT NUMBER: </w:t>
      </w:r>
    </w:p>
    <w:p w:rsidR="007A2756" w:rsidRDefault="007A2756" w:rsidP="007A2756">
      <w:pPr>
        <w:rPr>
          <w:rFonts w:asciiTheme="minorHAnsi" w:hAnsiTheme="minorHAnsi" w:cstheme="minorHAnsi"/>
        </w:rPr>
      </w:pPr>
    </w:p>
    <w:p w:rsidR="007A2756" w:rsidRDefault="007A2756" w:rsidP="007A2756">
      <w:pPr>
        <w:rPr>
          <w:rFonts w:asciiTheme="minorHAnsi" w:hAnsiTheme="minorHAnsi" w:cstheme="minorHAnsi"/>
        </w:rPr>
      </w:pPr>
      <w:r>
        <w:rPr>
          <w:rFonts w:asciiTheme="minorHAnsi" w:hAnsiTheme="minorHAnsi" w:cstheme="minorHAnsi"/>
        </w:rPr>
        <w:t>EQUIPMENT SERIAL NUMBER:</w:t>
      </w:r>
    </w:p>
    <w:p w:rsidR="007A2756" w:rsidRDefault="007A2756" w:rsidP="002A0997">
      <w:pPr>
        <w:pStyle w:val="NoSpacing"/>
      </w:pPr>
    </w:p>
    <w:p w:rsidR="007A2756" w:rsidRDefault="007A2756" w:rsidP="002A0997">
      <w:pPr>
        <w:pStyle w:val="NoSpacing"/>
      </w:pPr>
    </w:p>
    <w:p w:rsidR="002A0997" w:rsidRDefault="002A0997" w:rsidP="002A0997">
      <w:pPr>
        <w:pStyle w:val="NoSpacing"/>
      </w:pPr>
      <w:r>
        <w:t xml:space="preserve">Date: </w:t>
      </w:r>
      <w:r w:rsidR="00D22C3C">
        <w:t>25 June 2019</w:t>
      </w:r>
    </w:p>
    <w:p w:rsidR="002A0997" w:rsidRDefault="002A0997" w:rsidP="002A0997">
      <w:pPr>
        <w:pStyle w:val="NoSpacing"/>
      </w:pPr>
    </w:p>
    <w:p w:rsidR="002A0997" w:rsidRDefault="002A0997" w:rsidP="002A0997">
      <w:pPr>
        <w:pStyle w:val="NoSpacing"/>
      </w:pPr>
    </w:p>
    <w:p w:rsidR="002A0997" w:rsidRDefault="00D22C3C" w:rsidP="002A0997">
      <w:pPr>
        <w:pStyle w:val="NoSpacing"/>
      </w:pPr>
      <w:proofErr w:type="spellStart"/>
      <w:r>
        <w:t>Att</w:t>
      </w:r>
      <w:proofErr w:type="spellEnd"/>
      <w:r>
        <w:t>: Johan van den Berg</w:t>
      </w:r>
    </w:p>
    <w:p w:rsidR="002A0997" w:rsidRDefault="002A0997" w:rsidP="002A0997">
      <w:pPr>
        <w:pStyle w:val="NoSpacing"/>
      </w:pPr>
    </w:p>
    <w:p w:rsidR="002A0997" w:rsidRDefault="002A0997" w:rsidP="002A0997">
      <w:pPr>
        <w:pStyle w:val="NoSpacing"/>
      </w:pPr>
    </w:p>
    <w:p w:rsidR="002A0997" w:rsidRPr="002A0997" w:rsidRDefault="00BA7425" w:rsidP="002A0997">
      <w:pPr>
        <w:pStyle w:val="NoSpacing"/>
        <w:rPr>
          <w:b/>
        </w:rPr>
      </w:pPr>
      <w:r>
        <w:rPr>
          <w:b/>
        </w:rPr>
        <w:t xml:space="preserve">RE: </w:t>
      </w:r>
      <w:r w:rsidR="007A2756" w:rsidRPr="00705620">
        <w:rPr>
          <w:rFonts w:cstheme="minorHAnsi"/>
          <w:b/>
        </w:rPr>
        <w:t>CANCELLATION OF CONTINUOUS SERVICE AGREEMENT</w:t>
      </w:r>
    </w:p>
    <w:p w:rsidR="002A0997" w:rsidRPr="00D22C3C" w:rsidRDefault="002A0997" w:rsidP="00D22C3C">
      <w:pPr>
        <w:pStyle w:val="NoSpacing"/>
        <w:jc w:val="both"/>
      </w:pPr>
    </w:p>
    <w:p w:rsidR="002A0997" w:rsidRPr="00D22C3C" w:rsidRDefault="002A0997" w:rsidP="00D22C3C">
      <w:pPr>
        <w:pStyle w:val="NoSpacing"/>
        <w:jc w:val="both"/>
      </w:pPr>
    </w:p>
    <w:p w:rsidR="007A2756" w:rsidRDefault="007A2756" w:rsidP="007A2756">
      <w:pPr>
        <w:jc w:val="both"/>
        <w:rPr>
          <w:rFonts w:asciiTheme="minorHAnsi" w:hAnsiTheme="minorHAnsi" w:cstheme="minorHAnsi"/>
        </w:rPr>
      </w:pPr>
      <w:r>
        <w:rPr>
          <w:rFonts w:asciiTheme="minorHAnsi" w:hAnsiTheme="minorHAnsi" w:cstheme="minorHAnsi"/>
        </w:rPr>
        <w:t>Dear Madam / Sir,</w:t>
      </w:r>
    </w:p>
    <w:p w:rsidR="007A2756" w:rsidRDefault="007A2756" w:rsidP="007A2756">
      <w:pPr>
        <w:jc w:val="both"/>
        <w:rPr>
          <w:rFonts w:asciiTheme="minorHAnsi" w:hAnsiTheme="minorHAnsi" w:cstheme="minorHAnsi"/>
        </w:rPr>
      </w:pPr>
    </w:p>
    <w:p w:rsidR="007A2756" w:rsidRDefault="007A2756" w:rsidP="007A2756">
      <w:pPr>
        <w:jc w:val="both"/>
        <w:rPr>
          <w:rFonts w:asciiTheme="minorHAnsi" w:hAnsiTheme="minorHAnsi" w:cstheme="minorHAnsi"/>
        </w:rPr>
      </w:pPr>
      <w:r>
        <w:rPr>
          <w:rFonts w:asciiTheme="minorHAnsi" w:hAnsiTheme="minorHAnsi" w:cstheme="minorHAnsi"/>
        </w:rPr>
        <w:t xml:space="preserve">It is with due respect that we hereby wish to inform you that we have taken a decision to cancel your existing Continuous Service Agreement with Nashua Limpopo for the above mentioned equipment. </w:t>
      </w:r>
    </w:p>
    <w:p w:rsidR="007A2756" w:rsidRDefault="007A2756" w:rsidP="007A2756">
      <w:pPr>
        <w:jc w:val="both"/>
        <w:rPr>
          <w:rFonts w:asciiTheme="minorHAnsi" w:hAnsiTheme="minorHAnsi" w:cstheme="minorHAnsi"/>
        </w:rPr>
      </w:pPr>
    </w:p>
    <w:p w:rsidR="007A2756" w:rsidRDefault="007A2756" w:rsidP="007A2756">
      <w:pPr>
        <w:jc w:val="both"/>
        <w:rPr>
          <w:rFonts w:asciiTheme="minorHAnsi" w:hAnsiTheme="minorHAnsi" w:cstheme="minorHAnsi"/>
        </w:rPr>
      </w:pPr>
      <w:r>
        <w:rPr>
          <w:rFonts w:asciiTheme="minorHAnsi" w:hAnsiTheme="minorHAnsi" w:cstheme="minorHAnsi"/>
        </w:rPr>
        <w:t xml:space="preserve">This decision is due to your payment trend which continuously falls in the 60 / 90 day bracket. </w:t>
      </w:r>
    </w:p>
    <w:p w:rsidR="007A2756" w:rsidRPr="00705620" w:rsidRDefault="007A2756" w:rsidP="007A2756">
      <w:pPr>
        <w:jc w:val="both"/>
        <w:rPr>
          <w:rFonts w:asciiTheme="minorHAnsi" w:hAnsiTheme="minorHAnsi" w:cstheme="minorHAnsi"/>
        </w:rPr>
      </w:pPr>
    </w:p>
    <w:p w:rsidR="007A2756" w:rsidRDefault="007A2756" w:rsidP="007A2756">
      <w:pPr>
        <w:jc w:val="both"/>
        <w:rPr>
          <w:rFonts w:asciiTheme="minorHAnsi" w:hAnsiTheme="minorHAnsi" w:cstheme="minorHAnsi"/>
        </w:rPr>
      </w:pPr>
      <w:r>
        <w:rPr>
          <w:rFonts w:asciiTheme="minorHAnsi" w:hAnsiTheme="minorHAnsi" w:cstheme="minorHAnsi"/>
        </w:rPr>
        <w:t xml:space="preserve">We kindly request that all outstanding fees as per your last statement be settled by the end of the month. All orders placed after date of this letter will be billed for on your account and payment will be expected upfront. </w:t>
      </w:r>
    </w:p>
    <w:p w:rsidR="007A2756" w:rsidRDefault="007A2756" w:rsidP="007A2756">
      <w:pPr>
        <w:jc w:val="both"/>
        <w:rPr>
          <w:rFonts w:asciiTheme="minorHAnsi" w:hAnsiTheme="minorHAnsi" w:cstheme="minorHAnsi"/>
        </w:rPr>
      </w:pPr>
    </w:p>
    <w:p w:rsidR="007A2756" w:rsidRDefault="007A2756" w:rsidP="007A2756">
      <w:pPr>
        <w:jc w:val="both"/>
        <w:rPr>
          <w:rFonts w:asciiTheme="minorHAnsi" w:hAnsiTheme="minorHAnsi" w:cstheme="minorHAnsi"/>
        </w:rPr>
      </w:pPr>
      <w:r>
        <w:rPr>
          <w:rFonts w:asciiTheme="minorHAnsi" w:hAnsiTheme="minorHAnsi" w:cstheme="minorHAnsi"/>
        </w:rPr>
        <w:t>Kindly confirm receipt of this letter in writing.</w:t>
      </w:r>
    </w:p>
    <w:p w:rsidR="007A2756" w:rsidRDefault="007A2756" w:rsidP="007A2756">
      <w:pPr>
        <w:jc w:val="both"/>
        <w:rPr>
          <w:rFonts w:asciiTheme="minorHAnsi" w:hAnsiTheme="minorHAnsi" w:cstheme="minorHAnsi"/>
        </w:rPr>
      </w:pPr>
    </w:p>
    <w:p w:rsidR="007A2756" w:rsidRDefault="007A2756" w:rsidP="007A2756">
      <w:pPr>
        <w:jc w:val="both"/>
        <w:rPr>
          <w:rFonts w:asciiTheme="minorHAnsi" w:hAnsiTheme="minorHAnsi" w:cstheme="minorHAnsi"/>
        </w:rPr>
      </w:pPr>
      <w:r>
        <w:rPr>
          <w:rFonts w:asciiTheme="minorHAnsi" w:hAnsiTheme="minorHAnsi" w:cstheme="minorHAnsi"/>
        </w:rPr>
        <w:t>Please call our office should require any additional account information.</w:t>
      </w:r>
    </w:p>
    <w:p w:rsidR="007A2756" w:rsidRDefault="007A2756" w:rsidP="007A2756">
      <w:pPr>
        <w:jc w:val="both"/>
        <w:rPr>
          <w:rFonts w:asciiTheme="minorHAnsi" w:hAnsiTheme="minorHAnsi" w:cstheme="minorHAnsi"/>
        </w:rPr>
      </w:pPr>
    </w:p>
    <w:p w:rsidR="007A2756" w:rsidRDefault="007A2756" w:rsidP="007A2756">
      <w:pPr>
        <w:jc w:val="both"/>
        <w:rPr>
          <w:rFonts w:asciiTheme="minorHAnsi" w:hAnsiTheme="minorHAnsi" w:cstheme="minorHAnsi"/>
        </w:rPr>
      </w:pPr>
    </w:p>
    <w:p w:rsidR="007A2756" w:rsidRDefault="007A2756" w:rsidP="007A2756">
      <w:pPr>
        <w:jc w:val="both"/>
        <w:rPr>
          <w:rFonts w:asciiTheme="minorHAnsi" w:hAnsiTheme="minorHAnsi" w:cstheme="minorHAnsi"/>
        </w:rPr>
      </w:pPr>
    </w:p>
    <w:p w:rsidR="007A2756" w:rsidRDefault="007A2756" w:rsidP="007A2756">
      <w:pPr>
        <w:jc w:val="both"/>
        <w:rPr>
          <w:rFonts w:asciiTheme="minorHAnsi" w:hAnsiTheme="minorHAnsi" w:cstheme="minorHAnsi"/>
        </w:rPr>
      </w:pPr>
    </w:p>
    <w:p w:rsidR="007A2756" w:rsidRDefault="007A2756" w:rsidP="007A2756">
      <w:pPr>
        <w:jc w:val="both"/>
        <w:rPr>
          <w:rFonts w:asciiTheme="minorHAnsi" w:hAnsiTheme="minorHAnsi" w:cstheme="minorHAnsi"/>
        </w:rPr>
      </w:pPr>
      <w:r>
        <w:rPr>
          <w:rFonts w:asciiTheme="minorHAnsi" w:hAnsiTheme="minorHAnsi" w:cstheme="minorHAnsi"/>
        </w:rPr>
        <w:t>Yours sincerely</w:t>
      </w:r>
    </w:p>
    <w:p w:rsidR="007A2756" w:rsidRDefault="007A2756" w:rsidP="007A2756">
      <w:pPr>
        <w:jc w:val="both"/>
        <w:rPr>
          <w:rFonts w:asciiTheme="minorHAnsi" w:hAnsiTheme="minorHAnsi" w:cstheme="minorHAnsi"/>
        </w:rPr>
      </w:pPr>
    </w:p>
    <w:p w:rsidR="007A2756" w:rsidRDefault="007A2756" w:rsidP="007A2756">
      <w:pPr>
        <w:jc w:val="both"/>
        <w:rPr>
          <w:rFonts w:asciiTheme="minorHAnsi" w:hAnsiTheme="minorHAnsi" w:cstheme="minorHAnsi"/>
        </w:rPr>
      </w:pPr>
      <w:r>
        <w:rPr>
          <w:rFonts w:asciiTheme="minorHAnsi" w:hAnsiTheme="minorHAnsi" w:cstheme="minorHAnsi"/>
        </w:rPr>
        <w:t>Ronel du Toit</w:t>
      </w:r>
    </w:p>
    <w:p w:rsidR="007A2756" w:rsidRPr="00705620" w:rsidRDefault="007A2756" w:rsidP="007A2756">
      <w:pPr>
        <w:jc w:val="both"/>
        <w:rPr>
          <w:rFonts w:asciiTheme="minorHAnsi" w:hAnsiTheme="minorHAnsi" w:cstheme="minorHAnsi"/>
        </w:rPr>
      </w:pPr>
      <w:r>
        <w:rPr>
          <w:rFonts w:asciiTheme="minorHAnsi" w:hAnsiTheme="minorHAnsi" w:cstheme="minorHAnsi"/>
        </w:rPr>
        <w:t>Credit Controller</w:t>
      </w:r>
    </w:p>
    <w:p w:rsidR="00BA7425" w:rsidRDefault="00BA7425" w:rsidP="00D22C3C">
      <w:pPr>
        <w:pStyle w:val="NoSpacing"/>
        <w:jc w:val="both"/>
      </w:pPr>
    </w:p>
    <w:p w:rsidR="002A0997" w:rsidRPr="002A0997" w:rsidRDefault="002A0997" w:rsidP="002A0997">
      <w:pPr>
        <w:jc w:val="center"/>
      </w:pPr>
    </w:p>
    <w:p w:rsidR="00675015" w:rsidRPr="002A0997" w:rsidRDefault="00675015" w:rsidP="002A0997"/>
    <w:sectPr w:rsidR="00675015" w:rsidRPr="002A0997" w:rsidSect="00575D71">
      <w:headerReference w:type="default" r:id="rId6"/>
      <w:footerReference w:type="default" r:id="rId7"/>
      <w:pgSz w:w="11907" w:h="16840" w:code="9"/>
      <w:pgMar w:top="567" w:right="1440" w:bottom="567" w:left="1440" w:header="1021" w:footer="85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79E" w:rsidRDefault="002C379E" w:rsidP="002A0997">
      <w:r>
        <w:separator/>
      </w:r>
    </w:p>
  </w:endnote>
  <w:endnote w:type="continuationSeparator" w:id="0">
    <w:p w:rsidR="002C379E" w:rsidRDefault="002C379E" w:rsidP="002A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997" w:rsidRPr="002A0997" w:rsidRDefault="002A0997" w:rsidP="002A0997">
    <w:pPr>
      <w:pStyle w:val="NoSpacing"/>
      <w:jc w:val="center"/>
      <w:rPr>
        <w:rFonts w:cstheme="minorHAnsi"/>
        <w:color w:val="808080" w:themeColor="background1" w:themeShade="80"/>
        <w:sz w:val="16"/>
        <w:szCs w:val="16"/>
      </w:rPr>
    </w:pPr>
    <w:r w:rsidRPr="002A0997">
      <w:rPr>
        <w:rFonts w:cstheme="minorHAnsi"/>
        <w:color w:val="808080" w:themeColor="background1" w:themeShade="80"/>
        <w:sz w:val="16"/>
        <w:szCs w:val="16"/>
      </w:rPr>
      <w:t>KCS Office Management (Pty) Ltd t/a Nashua Limpopo</w:t>
    </w:r>
  </w:p>
  <w:p w:rsidR="002A0997" w:rsidRPr="002A0997" w:rsidRDefault="002A0997" w:rsidP="002A0997">
    <w:pPr>
      <w:pStyle w:val="NoSpacing"/>
      <w:jc w:val="center"/>
      <w:rPr>
        <w:rFonts w:cstheme="minorHAnsi"/>
        <w:color w:val="808080" w:themeColor="background1" w:themeShade="80"/>
        <w:sz w:val="16"/>
        <w:szCs w:val="16"/>
      </w:rPr>
    </w:pPr>
    <w:proofErr w:type="spellStart"/>
    <w:r>
      <w:rPr>
        <w:rFonts w:cstheme="minorHAnsi"/>
        <w:color w:val="808080" w:themeColor="background1" w:themeShade="80"/>
        <w:sz w:val="16"/>
        <w:szCs w:val="16"/>
      </w:rPr>
      <w:t>Reg</w:t>
    </w:r>
    <w:proofErr w:type="spellEnd"/>
    <w:r w:rsidRPr="002A0997">
      <w:rPr>
        <w:rFonts w:cstheme="minorHAnsi"/>
        <w:color w:val="808080" w:themeColor="background1" w:themeShade="80"/>
        <w:sz w:val="16"/>
        <w:szCs w:val="16"/>
      </w:rPr>
      <w:t xml:space="preserve"> number: 2004/031087/07  </w:t>
    </w:r>
    <w:r>
      <w:rPr>
        <w:rFonts w:cstheme="minorHAnsi"/>
        <w:color w:val="808080" w:themeColor="background1" w:themeShade="80"/>
        <w:sz w:val="16"/>
        <w:szCs w:val="16"/>
      </w:rPr>
      <w:t xml:space="preserve"> VAT</w:t>
    </w:r>
    <w:r w:rsidRPr="002A0997">
      <w:rPr>
        <w:rFonts w:cstheme="minorHAnsi"/>
        <w:color w:val="808080" w:themeColor="background1" w:themeShade="80"/>
        <w:sz w:val="16"/>
        <w:szCs w:val="16"/>
      </w:rPr>
      <w:t xml:space="preserve"> number: 4400220440</w:t>
    </w:r>
  </w:p>
  <w:p w:rsidR="002A0997" w:rsidRPr="002A0997" w:rsidRDefault="002A0997" w:rsidP="002A0997">
    <w:pPr>
      <w:pStyle w:val="NoSpacing"/>
      <w:jc w:val="center"/>
      <w:rPr>
        <w:rFonts w:cstheme="minorHAnsi"/>
        <w:color w:val="808080" w:themeColor="background1" w:themeShade="80"/>
        <w:sz w:val="16"/>
        <w:szCs w:val="16"/>
      </w:rPr>
    </w:pPr>
    <w:r w:rsidRPr="002A0997">
      <w:rPr>
        <w:rFonts w:cstheme="minorHAnsi"/>
        <w:color w:val="808080" w:themeColor="background1" w:themeShade="80"/>
        <w:sz w:val="16"/>
        <w:szCs w:val="16"/>
      </w:rPr>
      <w:t xml:space="preserve">c/o </w:t>
    </w:r>
    <w:proofErr w:type="spellStart"/>
    <w:r w:rsidRPr="002A0997">
      <w:rPr>
        <w:rFonts w:cstheme="minorHAnsi"/>
        <w:color w:val="808080" w:themeColor="background1" w:themeShade="80"/>
        <w:sz w:val="16"/>
        <w:szCs w:val="16"/>
      </w:rPr>
      <w:t>Veldspaat</w:t>
    </w:r>
    <w:proofErr w:type="spellEnd"/>
    <w:r w:rsidRPr="002A0997">
      <w:rPr>
        <w:rFonts w:cstheme="minorHAnsi"/>
        <w:color w:val="808080" w:themeColor="background1" w:themeShade="80"/>
        <w:sz w:val="16"/>
        <w:szCs w:val="16"/>
      </w:rPr>
      <w:t xml:space="preserve"> &amp; Prince Hussein Street, Magna Via, Polokwane</w:t>
    </w:r>
  </w:p>
  <w:p w:rsidR="002A0997" w:rsidRPr="002A0997" w:rsidRDefault="002A0997" w:rsidP="002A0997">
    <w:pPr>
      <w:pStyle w:val="NoSpacing"/>
      <w:jc w:val="center"/>
      <w:rPr>
        <w:rFonts w:cstheme="minorHAnsi"/>
        <w:color w:val="808080" w:themeColor="background1" w:themeShade="80"/>
        <w:sz w:val="16"/>
        <w:szCs w:val="16"/>
      </w:rPr>
    </w:pPr>
    <w:r w:rsidRPr="002A0997">
      <w:rPr>
        <w:rFonts w:cstheme="minorHAnsi"/>
        <w:color w:val="808080" w:themeColor="background1" w:themeShade="80"/>
        <w:sz w:val="16"/>
        <w:szCs w:val="16"/>
      </w:rPr>
      <w:t>015 590 0319</w:t>
    </w:r>
  </w:p>
  <w:p w:rsidR="002A0997" w:rsidRPr="002A0997" w:rsidRDefault="002C379E" w:rsidP="002A0997">
    <w:pPr>
      <w:pStyle w:val="NoSpacing"/>
      <w:jc w:val="center"/>
      <w:rPr>
        <w:rFonts w:cstheme="minorHAnsi"/>
        <w:color w:val="808080" w:themeColor="background1" w:themeShade="80"/>
        <w:sz w:val="16"/>
        <w:szCs w:val="16"/>
      </w:rPr>
    </w:pPr>
    <w:hyperlink r:id="rId1" w:history="1">
      <w:r w:rsidR="002A0997" w:rsidRPr="002A0997">
        <w:rPr>
          <w:rStyle w:val="Hyperlink"/>
          <w:rFonts w:cstheme="minorHAnsi"/>
          <w:color w:val="808080" w:themeColor="background1" w:themeShade="80"/>
          <w:sz w:val="16"/>
          <w:szCs w:val="16"/>
          <w:u w:val="none"/>
        </w:rPr>
        <w:t>helpline@nashualim.co.za</w:t>
      </w:r>
    </w:hyperlink>
  </w:p>
  <w:p w:rsidR="002A0997" w:rsidRPr="002A0997" w:rsidRDefault="00575D71" w:rsidP="002A0997">
    <w:pPr>
      <w:pStyle w:val="NoSpacing"/>
      <w:jc w:val="center"/>
      <w:rPr>
        <w:rFonts w:cstheme="minorHAnsi"/>
        <w:color w:val="808080" w:themeColor="background1" w:themeShade="80"/>
        <w:sz w:val="16"/>
        <w:szCs w:val="16"/>
      </w:rPr>
    </w:pPr>
    <w:r>
      <w:rPr>
        <w:noProof/>
        <w:lang w:val="en-ZA" w:eastAsia="en-ZA"/>
      </w:rPr>
      <w:drawing>
        <wp:anchor distT="0" distB="0" distL="114300" distR="114300" simplePos="0" relativeHeight="251661312" behindDoc="0" locked="0" layoutInCell="1" allowOverlap="1" wp14:anchorId="6F4B7901" wp14:editId="3D6DFC3F">
          <wp:simplePos x="0" y="0"/>
          <wp:positionH relativeFrom="column">
            <wp:posOffset>-1057275</wp:posOffset>
          </wp:positionH>
          <wp:positionV relativeFrom="page">
            <wp:posOffset>9929495</wp:posOffset>
          </wp:positionV>
          <wp:extent cx="7758430" cy="6788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ooter.png"/>
                  <pic:cNvPicPr/>
                </pic:nvPicPr>
                <pic:blipFill rotWithShape="1">
                  <a:blip r:embed="rId2">
                    <a:extLst>
                      <a:ext uri="{28A0092B-C50C-407E-A947-70E740481C1C}">
                        <a14:useLocalDpi xmlns:a14="http://schemas.microsoft.com/office/drawing/2010/main" val="0"/>
                      </a:ext>
                    </a:extLst>
                  </a:blip>
                  <a:srcRect t="43689"/>
                  <a:stretch/>
                </pic:blipFill>
                <pic:spPr bwMode="auto">
                  <a:xfrm>
                    <a:off x="0" y="0"/>
                    <a:ext cx="7758430" cy="678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0997" w:rsidRPr="002A0997">
      <w:rPr>
        <w:rFonts w:cstheme="minorHAnsi"/>
        <w:color w:val="808080" w:themeColor="background1" w:themeShade="80"/>
        <w:sz w:val="16"/>
        <w:szCs w:val="16"/>
      </w:rPr>
      <w:t>www.nashua.co.za</w:t>
    </w:r>
  </w:p>
  <w:p w:rsidR="002A0997" w:rsidRDefault="002A0997">
    <w:pPr>
      <w:pStyle w:val="Footer"/>
    </w:pPr>
  </w:p>
  <w:p w:rsidR="002A0997" w:rsidRDefault="002A099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79E" w:rsidRDefault="002C379E" w:rsidP="002A0997">
      <w:r>
        <w:separator/>
      </w:r>
    </w:p>
  </w:footnote>
  <w:footnote w:type="continuationSeparator" w:id="0">
    <w:p w:rsidR="002C379E" w:rsidRDefault="002C379E" w:rsidP="002A09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997" w:rsidRDefault="002A0997">
    <w:pPr>
      <w:pStyle w:val="Header"/>
    </w:pPr>
    <w:r>
      <w:rPr>
        <w:noProof/>
        <w:lang w:val="en-ZA" w:eastAsia="en-ZA"/>
      </w:rPr>
      <w:drawing>
        <wp:anchor distT="0" distB="0" distL="114300" distR="114300" simplePos="0" relativeHeight="251659264" behindDoc="0" locked="0" layoutInCell="1" allowOverlap="1" wp14:anchorId="696E85CB" wp14:editId="500FA499">
          <wp:simplePos x="0" y="0"/>
          <wp:positionH relativeFrom="column">
            <wp:posOffset>3514725</wp:posOffset>
          </wp:positionH>
          <wp:positionV relativeFrom="paragraph">
            <wp:posOffset>-133350</wp:posOffset>
          </wp:positionV>
          <wp:extent cx="2528268" cy="513018"/>
          <wp:effectExtent l="0" t="0" r="5715" b="1905"/>
          <wp:wrapNone/>
          <wp:docPr id="1" name="Picture 1" descr="C:\Users\Auguste\AppData\Local\Microsoft\Windows\INetCache\Content.Word\Franchise_Limpopo_Logo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guste\AppData\Local\Microsoft\Windows\INetCache\Content.Word\Franchise_Limpopo_Logo_Hi-res.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22764"/>
                  <a:stretch/>
                </pic:blipFill>
                <pic:spPr bwMode="auto">
                  <a:xfrm>
                    <a:off x="0" y="0"/>
                    <a:ext cx="2528268" cy="5130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A0997" w:rsidRDefault="002A09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997"/>
    <w:rsid w:val="00052B38"/>
    <w:rsid w:val="00137492"/>
    <w:rsid w:val="00216513"/>
    <w:rsid w:val="002A0997"/>
    <w:rsid w:val="002C379E"/>
    <w:rsid w:val="003A1C57"/>
    <w:rsid w:val="004B0330"/>
    <w:rsid w:val="00575D71"/>
    <w:rsid w:val="00675015"/>
    <w:rsid w:val="007A2756"/>
    <w:rsid w:val="00B958E6"/>
    <w:rsid w:val="00BA3E3F"/>
    <w:rsid w:val="00BA7425"/>
    <w:rsid w:val="00D22C3C"/>
    <w:rsid w:val="00D55E9B"/>
    <w:rsid w:val="00EC5895"/>
    <w:rsid w:val="00FF4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3E08B-E43D-40A4-9A9B-F2A05868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C3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997"/>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2A0997"/>
  </w:style>
  <w:style w:type="paragraph" w:styleId="Footer">
    <w:name w:val="footer"/>
    <w:basedOn w:val="Normal"/>
    <w:link w:val="FooterChar"/>
    <w:uiPriority w:val="99"/>
    <w:unhideWhenUsed/>
    <w:rsid w:val="002A0997"/>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2A0997"/>
  </w:style>
  <w:style w:type="character" w:styleId="Hyperlink">
    <w:name w:val="Hyperlink"/>
    <w:basedOn w:val="DefaultParagraphFont"/>
    <w:uiPriority w:val="99"/>
    <w:unhideWhenUsed/>
    <w:rsid w:val="002A0997"/>
    <w:rPr>
      <w:color w:val="0563C1" w:themeColor="hyperlink"/>
      <w:u w:val="single"/>
    </w:rPr>
  </w:style>
  <w:style w:type="paragraph" w:styleId="NoSpacing">
    <w:name w:val="No Spacing"/>
    <w:uiPriority w:val="1"/>
    <w:qFormat/>
    <w:rsid w:val="002A0997"/>
    <w:pPr>
      <w:spacing w:after="0" w:line="240" w:lineRule="auto"/>
    </w:pPr>
  </w:style>
  <w:style w:type="paragraph" w:styleId="BalloonText">
    <w:name w:val="Balloon Text"/>
    <w:basedOn w:val="Normal"/>
    <w:link w:val="BalloonTextChar"/>
    <w:uiPriority w:val="99"/>
    <w:semiHidden/>
    <w:unhideWhenUsed/>
    <w:rsid w:val="002165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5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7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mailto:helpline@nashualim.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Auguste</dc:creator>
  <cp:keywords/>
  <dc:description/>
  <cp:lastModifiedBy>Len</cp:lastModifiedBy>
  <cp:revision>2</cp:revision>
  <cp:lastPrinted>2019-06-25T13:43:00Z</cp:lastPrinted>
  <dcterms:created xsi:type="dcterms:W3CDTF">2019-07-04T10:39:00Z</dcterms:created>
  <dcterms:modified xsi:type="dcterms:W3CDTF">2019-07-04T10:39:00Z</dcterms:modified>
</cp:coreProperties>
</file>