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5CD" w:rsidRPr="00B11C59" w:rsidRDefault="00455896" w:rsidP="00CA22B6">
      <w:pPr>
        <w:pStyle w:val="Heading4"/>
        <w:numPr>
          <w:ilvl w:val="0"/>
          <w:numId w:val="0"/>
        </w:numPr>
        <w:ind w:left="360"/>
        <w:jc w:val="center"/>
        <w:rPr>
          <w:i w:val="0"/>
          <w:color w:val="0000FF"/>
          <w:sz w:val="36"/>
          <w:szCs w:val="36"/>
        </w:rPr>
      </w:pPr>
      <w:r>
        <w:rPr>
          <w:i w:val="0"/>
          <w:color w:val="0000FF"/>
          <w:sz w:val="36"/>
          <w:szCs w:val="36"/>
        </w:rPr>
        <w:t>6</w:t>
      </w:r>
      <w:r w:rsidR="00CA22B6">
        <w:rPr>
          <w:i w:val="0"/>
          <w:color w:val="0000FF"/>
          <w:sz w:val="36"/>
          <w:szCs w:val="36"/>
        </w:rPr>
        <w:t xml:space="preserve">. </w:t>
      </w:r>
      <w:r w:rsidR="003415CD" w:rsidRPr="00B11C59">
        <w:rPr>
          <w:i w:val="0"/>
          <w:color w:val="0000FF"/>
          <w:sz w:val="36"/>
          <w:szCs w:val="36"/>
        </w:rPr>
        <w:t>NASHUA LIMPOPO CODE OF CONDUCT POLICY</w:t>
      </w:r>
    </w:p>
    <w:p w:rsidR="003415CD" w:rsidRPr="00E90AAF" w:rsidRDefault="003415CD" w:rsidP="003415CD">
      <w:pPr>
        <w:pStyle w:val="Heading4"/>
        <w:numPr>
          <w:ilvl w:val="0"/>
          <w:numId w:val="0"/>
        </w:numPr>
        <w:rPr>
          <w:i w:val="0"/>
          <w:color w:val="0000FF"/>
        </w:rPr>
      </w:pPr>
      <w:r w:rsidRPr="00E90AAF">
        <w:rPr>
          <w:i w:val="0"/>
          <w:color w:val="0000FF"/>
        </w:rPr>
        <w:t>Integrity and professionalism</w:t>
      </w:r>
    </w:p>
    <w:p w:rsidR="003415CD" w:rsidRPr="00122B2B" w:rsidRDefault="003415CD" w:rsidP="003415CD">
      <w:pPr>
        <w:pStyle w:val="NoSpacing"/>
      </w:pPr>
    </w:p>
    <w:p w:rsidR="003415CD" w:rsidRPr="00A755B8" w:rsidRDefault="003415CD" w:rsidP="003415CD">
      <w:pPr>
        <w:autoSpaceDE w:val="0"/>
        <w:autoSpaceDN w:val="0"/>
        <w:adjustRightInd w:val="0"/>
        <w:spacing w:after="0" w:line="240" w:lineRule="auto"/>
        <w:jc w:val="both"/>
        <w:rPr>
          <w:rFonts w:ascii="Arial" w:hAnsi="Arial" w:cs="Arial"/>
        </w:rPr>
      </w:pPr>
      <w:r w:rsidRPr="00A755B8">
        <w:rPr>
          <w:rFonts w:ascii="Arial" w:hAnsi="Arial" w:cs="Arial"/>
        </w:rPr>
        <w:t>All employees are obligated to ensure that their personal behavior and conduct whilst representing Nashua Limpopo is at all times professional and lawful according to the reputation of Nashua Limpopo. Behavior should not cause embarrassment or reflect negatively on Nashua Limpopo in a way that can bring the reputation of Nashua Limpopo into disrepute or cause a loss of public confidence in its work.</w:t>
      </w:r>
    </w:p>
    <w:p w:rsidR="003415CD" w:rsidRPr="00A755B8" w:rsidRDefault="003415CD" w:rsidP="003415CD">
      <w:pPr>
        <w:autoSpaceDE w:val="0"/>
        <w:autoSpaceDN w:val="0"/>
        <w:adjustRightInd w:val="0"/>
        <w:spacing w:after="0" w:line="240" w:lineRule="auto"/>
        <w:jc w:val="both"/>
        <w:rPr>
          <w:rFonts w:ascii="Arial" w:hAnsi="Arial" w:cs="Arial"/>
        </w:rPr>
      </w:pPr>
    </w:p>
    <w:p w:rsidR="003415CD" w:rsidRDefault="003415CD" w:rsidP="003415CD">
      <w:pPr>
        <w:autoSpaceDE w:val="0"/>
        <w:autoSpaceDN w:val="0"/>
        <w:adjustRightInd w:val="0"/>
        <w:spacing w:after="0" w:line="240" w:lineRule="auto"/>
        <w:jc w:val="both"/>
        <w:rPr>
          <w:rFonts w:ascii="Arial" w:hAnsi="Arial" w:cs="Arial"/>
        </w:rPr>
      </w:pPr>
      <w:r>
        <w:rPr>
          <w:rFonts w:ascii="Arial" w:hAnsi="Arial" w:cs="Arial"/>
        </w:rPr>
        <w:t>Nashua Limpopo</w:t>
      </w:r>
      <w:r w:rsidRPr="00020695">
        <w:rPr>
          <w:rFonts w:ascii="Arial" w:hAnsi="Arial" w:cs="Arial"/>
        </w:rPr>
        <w:t xml:space="preserve"> expect staff to be punctual and honorable in dealing with</w:t>
      </w:r>
      <w:r>
        <w:rPr>
          <w:rFonts w:ascii="Arial" w:hAnsi="Arial" w:cs="Arial"/>
        </w:rPr>
        <w:t xml:space="preserve"> the company and market place by</w:t>
      </w:r>
      <w:r w:rsidRPr="00020695">
        <w:rPr>
          <w:rFonts w:ascii="Arial" w:hAnsi="Arial" w:cs="Arial"/>
        </w:rPr>
        <w:t xml:space="preserve"> being on time and present Nashua as a company and brand leader and also as a</w:t>
      </w:r>
      <w:r>
        <w:rPr>
          <w:rFonts w:ascii="Arial" w:hAnsi="Arial" w:cs="Arial"/>
        </w:rPr>
        <w:t>n</w:t>
      </w:r>
      <w:r w:rsidRPr="00020695">
        <w:rPr>
          <w:rFonts w:ascii="Arial" w:hAnsi="Arial" w:cs="Arial"/>
        </w:rPr>
        <w:t xml:space="preserve"> employer of high caliber staff.</w:t>
      </w:r>
    </w:p>
    <w:p w:rsidR="003415CD" w:rsidRPr="00020695" w:rsidRDefault="003415CD" w:rsidP="003415CD">
      <w:pPr>
        <w:autoSpaceDE w:val="0"/>
        <w:autoSpaceDN w:val="0"/>
        <w:adjustRightInd w:val="0"/>
        <w:spacing w:after="0" w:line="240" w:lineRule="auto"/>
        <w:jc w:val="both"/>
        <w:rPr>
          <w:rFonts w:ascii="Arial" w:hAnsi="Arial" w:cs="Arial"/>
        </w:rPr>
      </w:pPr>
    </w:p>
    <w:p w:rsidR="003415CD" w:rsidRDefault="003415CD" w:rsidP="003415CD">
      <w:pPr>
        <w:autoSpaceDE w:val="0"/>
        <w:autoSpaceDN w:val="0"/>
        <w:adjustRightInd w:val="0"/>
        <w:spacing w:after="0" w:line="240" w:lineRule="auto"/>
        <w:jc w:val="both"/>
        <w:rPr>
          <w:rFonts w:ascii="Arial" w:hAnsi="Arial" w:cs="Arial"/>
        </w:rPr>
      </w:pPr>
      <w:r w:rsidRPr="00A755B8">
        <w:rPr>
          <w:rFonts w:ascii="Arial" w:hAnsi="Arial" w:cs="Arial"/>
        </w:rPr>
        <w:t xml:space="preserve">All employees of Nashua Limpopo are required to perform their duties to the highest </w:t>
      </w:r>
      <w:r>
        <w:rPr>
          <w:rFonts w:ascii="Arial" w:hAnsi="Arial" w:cs="Arial"/>
        </w:rPr>
        <w:t>standard and conduct their daily duties with honesty, integrity and pride. Employees should seek to excel in providing service to customers (directly and indirectly).</w:t>
      </w:r>
    </w:p>
    <w:p w:rsidR="003415CD" w:rsidRDefault="003415CD" w:rsidP="003415CD">
      <w:pPr>
        <w:autoSpaceDE w:val="0"/>
        <w:autoSpaceDN w:val="0"/>
        <w:adjustRightInd w:val="0"/>
        <w:spacing w:after="0" w:line="240" w:lineRule="auto"/>
        <w:jc w:val="both"/>
        <w:rPr>
          <w:rFonts w:ascii="Arial" w:hAnsi="Arial" w:cs="Arial"/>
        </w:rPr>
      </w:pPr>
    </w:p>
    <w:p w:rsidR="003415CD" w:rsidRDefault="003415CD" w:rsidP="003415CD">
      <w:pPr>
        <w:autoSpaceDE w:val="0"/>
        <w:autoSpaceDN w:val="0"/>
        <w:adjustRightInd w:val="0"/>
        <w:spacing w:after="0" w:line="240" w:lineRule="auto"/>
        <w:jc w:val="both"/>
        <w:rPr>
          <w:rFonts w:ascii="Arial" w:hAnsi="Arial" w:cs="Arial"/>
        </w:rPr>
      </w:pPr>
      <w:r w:rsidRPr="00A755B8">
        <w:rPr>
          <w:rFonts w:ascii="Arial" w:hAnsi="Arial" w:cs="Arial"/>
        </w:rPr>
        <w:t>Employees are to ensure that there is no real or apparent conflict of interest between their private activities and their official duties.</w:t>
      </w:r>
    </w:p>
    <w:p w:rsidR="003415CD" w:rsidRPr="00E90AAF" w:rsidRDefault="003415CD" w:rsidP="003415CD">
      <w:pPr>
        <w:pStyle w:val="Heading4"/>
        <w:numPr>
          <w:ilvl w:val="0"/>
          <w:numId w:val="0"/>
        </w:numPr>
        <w:rPr>
          <w:i w:val="0"/>
          <w:color w:val="0000FF"/>
        </w:rPr>
      </w:pPr>
      <w:r w:rsidRPr="00E90AAF">
        <w:rPr>
          <w:i w:val="0"/>
          <w:color w:val="0000FF"/>
        </w:rPr>
        <w:t>Fair and courteous behavior</w:t>
      </w:r>
    </w:p>
    <w:p w:rsidR="003415CD" w:rsidRPr="00122B2B" w:rsidRDefault="003415CD" w:rsidP="003415CD">
      <w:pPr>
        <w:pStyle w:val="NoSpacing"/>
      </w:pPr>
    </w:p>
    <w:p w:rsidR="003415CD" w:rsidRDefault="003415CD" w:rsidP="003415CD">
      <w:pPr>
        <w:jc w:val="both"/>
        <w:rPr>
          <w:rFonts w:ascii="Arial" w:hAnsi="Arial" w:cs="Arial"/>
          <w:sz w:val="24"/>
          <w:szCs w:val="24"/>
        </w:rPr>
      </w:pPr>
      <w:r w:rsidRPr="00A755B8">
        <w:rPr>
          <w:rFonts w:ascii="Arial" w:hAnsi="Arial" w:cs="Arial"/>
        </w:rPr>
        <w:t xml:space="preserve">All employees have the right to be treated fairly and with respect, spoken to politely by colleagues without discrimination or harassment based on race, </w:t>
      </w:r>
      <w:proofErr w:type="spellStart"/>
      <w:r w:rsidRPr="00A755B8">
        <w:rPr>
          <w:rFonts w:ascii="Arial" w:hAnsi="Arial" w:cs="Arial"/>
        </w:rPr>
        <w:t>colour</w:t>
      </w:r>
      <w:proofErr w:type="spellEnd"/>
      <w:r w:rsidRPr="00A755B8">
        <w:rPr>
          <w:rFonts w:ascii="Arial" w:hAnsi="Arial" w:cs="Arial"/>
        </w:rPr>
        <w:t>, religion, gender, age, sexuality, disability, marital status or any other protected class on practices relating to employment. Private life and commitments outside work should be respected. Views of employees should be listened to and considered</w:t>
      </w:r>
      <w:r w:rsidRPr="00CC48E1">
        <w:rPr>
          <w:rFonts w:ascii="Arial" w:hAnsi="Arial" w:cs="Arial"/>
          <w:sz w:val="24"/>
          <w:szCs w:val="24"/>
        </w:rPr>
        <w:t>.</w:t>
      </w:r>
    </w:p>
    <w:p w:rsidR="003415CD" w:rsidRPr="00E90AAF" w:rsidRDefault="003415CD" w:rsidP="003415CD">
      <w:pPr>
        <w:pStyle w:val="Heading4"/>
        <w:numPr>
          <w:ilvl w:val="0"/>
          <w:numId w:val="0"/>
        </w:numPr>
        <w:rPr>
          <w:i w:val="0"/>
          <w:color w:val="0000FF"/>
        </w:rPr>
      </w:pPr>
      <w:r w:rsidRPr="00E90AAF">
        <w:rPr>
          <w:i w:val="0"/>
          <w:color w:val="0000FF"/>
        </w:rPr>
        <w:t>Sexual Harassment</w:t>
      </w:r>
    </w:p>
    <w:p w:rsidR="003415CD" w:rsidRPr="00122B2B" w:rsidRDefault="003415CD" w:rsidP="003415CD">
      <w:pPr>
        <w:pStyle w:val="NoSpacing"/>
      </w:pPr>
    </w:p>
    <w:p w:rsidR="003415CD" w:rsidRDefault="003415CD" w:rsidP="003415CD">
      <w:pPr>
        <w:jc w:val="both"/>
        <w:rPr>
          <w:rFonts w:ascii="Arial" w:hAnsi="Arial" w:cs="Arial"/>
        </w:rPr>
      </w:pPr>
      <w:r w:rsidRPr="00453D5F">
        <w:rPr>
          <w:rFonts w:ascii="Arial" w:hAnsi="Arial" w:cs="Arial"/>
        </w:rPr>
        <w:t>Nashua Limpopo is committed to maintain a professional work environment for all employees and disapproves of any form of sexual harassment. Employe</w:t>
      </w:r>
      <w:r>
        <w:rPr>
          <w:rFonts w:ascii="Arial" w:hAnsi="Arial" w:cs="Arial"/>
        </w:rPr>
        <w:t xml:space="preserve">es who believe they have been </w:t>
      </w:r>
      <w:r w:rsidRPr="00453D5F">
        <w:rPr>
          <w:rFonts w:ascii="Arial" w:hAnsi="Arial" w:cs="Arial"/>
        </w:rPr>
        <w:t>exposed to or witnessed sexual harassment should report such</w:t>
      </w:r>
      <w:r>
        <w:rPr>
          <w:rFonts w:ascii="Arial" w:hAnsi="Arial" w:cs="Arial"/>
        </w:rPr>
        <w:t xml:space="preserve"> incidents to their managers or HR immediately. This will be dealt with accordingly. </w:t>
      </w:r>
    </w:p>
    <w:p w:rsidR="003415CD" w:rsidRPr="00E90AAF" w:rsidRDefault="003415CD" w:rsidP="003415CD">
      <w:pPr>
        <w:pStyle w:val="Heading4"/>
        <w:numPr>
          <w:ilvl w:val="0"/>
          <w:numId w:val="0"/>
        </w:numPr>
        <w:rPr>
          <w:i w:val="0"/>
          <w:color w:val="0000FF"/>
        </w:rPr>
      </w:pPr>
      <w:r w:rsidRPr="00E90AAF">
        <w:rPr>
          <w:i w:val="0"/>
          <w:color w:val="0000FF"/>
        </w:rPr>
        <w:t>Safety</w:t>
      </w:r>
    </w:p>
    <w:p w:rsidR="003415CD" w:rsidRPr="00122B2B" w:rsidRDefault="003415CD" w:rsidP="003415CD">
      <w:pPr>
        <w:pStyle w:val="NoSpacing"/>
      </w:pPr>
    </w:p>
    <w:p w:rsidR="003415CD" w:rsidRDefault="003415CD" w:rsidP="003415CD">
      <w:pPr>
        <w:autoSpaceDE w:val="0"/>
        <w:autoSpaceDN w:val="0"/>
        <w:adjustRightInd w:val="0"/>
        <w:spacing w:after="0" w:line="240" w:lineRule="auto"/>
        <w:jc w:val="both"/>
        <w:rPr>
          <w:rFonts w:ascii="Arial" w:hAnsi="Arial" w:cs="Arial"/>
          <w:bCs/>
        </w:rPr>
      </w:pPr>
      <w:r w:rsidRPr="00524374">
        <w:rPr>
          <w:rFonts w:ascii="Arial" w:hAnsi="Arial" w:cs="Arial"/>
          <w:bCs/>
        </w:rPr>
        <w:t xml:space="preserve">The safety of employees, co-workers or other persons on company premises, or other locations where Nashua employees are present and fulfilling their work-related duties, should be considered at all times. Staff should adhere to safety regulations according to safety policies. </w:t>
      </w:r>
    </w:p>
    <w:p w:rsidR="003415CD" w:rsidRDefault="003415CD" w:rsidP="003415CD">
      <w:pPr>
        <w:autoSpaceDE w:val="0"/>
        <w:autoSpaceDN w:val="0"/>
        <w:adjustRightInd w:val="0"/>
        <w:spacing w:after="0" w:line="240" w:lineRule="auto"/>
        <w:jc w:val="both"/>
        <w:rPr>
          <w:rFonts w:ascii="Arial" w:hAnsi="Arial" w:cs="Arial"/>
          <w:bCs/>
        </w:rPr>
      </w:pPr>
    </w:p>
    <w:p w:rsidR="003415CD" w:rsidRPr="00E90AAF" w:rsidRDefault="003415CD" w:rsidP="003415CD">
      <w:pPr>
        <w:pStyle w:val="Heading4"/>
        <w:numPr>
          <w:ilvl w:val="0"/>
          <w:numId w:val="0"/>
        </w:numPr>
        <w:rPr>
          <w:i w:val="0"/>
          <w:color w:val="0000FF"/>
        </w:rPr>
      </w:pPr>
      <w:r w:rsidRPr="00E90AAF">
        <w:rPr>
          <w:i w:val="0"/>
          <w:color w:val="0000FF"/>
        </w:rPr>
        <w:t>Alcohol &amp; illegal substances</w:t>
      </w:r>
    </w:p>
    <w:p w:rsidR="003415CD" w:rsidRPr="00122B2B" w:rsidRDefault="003415CD" w:rsidP="003415CD">
      <w:pPr>
        <w:pStyle w:val="NoSpacing"/>
      </w:pPr>
    </w:p>
    <w:p w:rsidR="003415CD" w:rsidRDefault="003415CD" w:rsidP="003415CD">
      <w:pPr>
        <w:jc w:val="both"/>
        <w:rPr>
          <w:rFonts w:ascii="Arial" w:hAnsi="Arial" w:cs="Arial"/>
        </w:rPr>
      </w:pPr>
      <w:r w:rsidRPr="00A755B8">
        <w:rPr>
          <w:rFonts w:ascii="Arial" w:hAnsi="Arial" w:cs="Arial"/>
        </w:rPr>
        <w:t xml:space="preserve">All employees are expected to be fit and able to perform their respective duties when reporting for work. The usage, possession, manufacture, dispensing or distribution of alcohol or illegal substances by a Nashua Limpopo employee is strictly prohibited. The company will </w:t>
      </w:r>
      <w:r w:rsidRPr="00A755B8">
        <w:rPr>
          <w:rFonts w:ascii="Arial" w:hAnsi="Arial" w:cs="Arial"/>
        </w:rPr>
        <w:lastRenderedPageBreak/>
        <w:t xml:space="preserve">not tolerate the abuse of legal/illegal drugs on company premises during normal working hours. Any employee found under the influence of alcohol or illegal substances during working hours will be disciplined accordingly. </w:t>
      </w:r>
    </w:p>
    <w:p w:rsidR="003415CD" w:rsidRDefault="003415CD" w:rsidP="003415CD">
      <w:pPr>
        <w:jc w:val="both"/>
        <w:rPr>
          <w:rFonts w:ascii="Arial" w:hAnsi="Arial" w:cs="Arial"/>
        </w:rPr>
      </w:pPr>
    </w:p>
    <w:p w:rsidR="003415CD" w:rsidRPr="00A755B8" w:rsidRDefault="003415CD" w:rsidP="003415CD">
      <w:pPr>
        <w:jc w:val="both"/>
        <w:rPr>
          <w:rFonts w:ascii="Arial" w:hAnsi="Arial" w:cs="Arial"/>
        </w:rPr>
      </w:pPr>
      <w:r w:rsidRPr="00A755B8">
        <w:rPr>
          <w:rFonts w:ascii="Arial" w:hAnsi="Arial" w:cs="Arial"/>
          <w:b/>
        </w:rPr>
        <w:t xml:space="preserve">Nashua Limpopo retains the right to </w:t>
      </w:r>
      <w:r>
        <w:rPr>
          <w:rFonts w:ascii="Arial" w:hAnsi="Arial" w:cs="Arial"/>
          <w:b/>
        </w:rPr>
        <w:t>search through company property</w:t>
      </w:r>
      <w:r w:rsidRPr="00A755B8">
        <w:rPr>
          <w:rFonts w:ascii="Arial" w:hAnsi="Arial" w:cs="Arial"/>
          <w:b/>
        </w:rPr>
        <w:t xml:space="preserve"> as well as an employee’s person/personal possess</w:t>
      </w:r>
      <w:r>
        <w:rPr>
          <w:rFonts w:ascii="Arial" w:hAnsi="Arial" w:cs="Arial"/>
          <w:b/>
        </w:rPr>
        <w:t>ions,</w:t>
      </w:r>
      <w:r w:rsidRPr="00A755B8">
        <w:rPr>
          <w:rFonts w:ascii="Arial" w:hAnsi="Arial" w:cs="Arial"/>
          <w:b/>
        </w:rPr>
        <w:t xml:space="preserve"> at ANY time. </w:t>
      </w:r>
      <w:r w:rsidRPr="00A755B8">
        <w:rPr>
          <w:rFonts w:ascii="Arial" w:hAnsi="Arial" w:cs="Arial"/>
        </w:rPr>
        <w:t xml:space="preserve">Employees using prescribed medication, who find that this medication impairs their ability to work, should seek medical help from their physician. </w:t>
      </w:r>
    </w:p>
    <w:p w:rsidR="003415CD" w:rsidRPr="00E90AAF" w:rsidRDefault="003415CD" w:rsidP="003415CD">
      <w:pPr>
        <w:pStyle w:val="Heading4"/>
        <w:numPr>
          <w:ilvl w:val="0"/>
          <w:numId w:val="0"/>
        </w:numPr>
        <w:rPr>
          <w:i w:val="0"/>
          <w:color w:val="0000FF"/>
        </w:rPr>
      </w:pPr>
      <w:r w:rsidRPr="00E90AAF">
        <w:rPr>
          <w:i w:val="0"/>
          <w:color w:val="0000FF"/>
        </w:rPr>
        <w:t>Outside employment</w:t>
      </w:r>
    </w:p>
    <w:p w:rsidR="003415CD" w:rsidRPr="00122B2B" w:rsidRDefault="003415CD" w:rsidP="003415CD">
      <w:pPr>
        <w:pStyle w:val="NoSpacing"/>
      </w:pPr>
    </w:p>
    <w:p w:rsidR="003415CD" w:rsidRDefault="003415CD" w:rsidP="003415CD">
      <w:pPr>
        <w:autoSpaceDE w:val="0"/>
        <w:autoSpaceDN w:val="0"/>
        <w:adjustRightInd w:val="0"/>
        <w:spacing w:after="0" w:line="240" w:lineRule="auto"/>
        <w:jc w:val="both"/>
        <w:rPr>
          <w:rFonts w:ascii="CrossSans-Normal" w:hAnsi="CrossSans-Normal" w:cs="CrossSans-Normal"/>
          <w:b/>
          <w:sz w:val="24"/>
          <w:szCs w:val="24"/>
        </w:rPr>
      </w:pPr>
      <w:r w:rsidRPr="00A755B8">
        <w:rPr>
          <w:rFonts w:ascii="Arial" w:hAnsi="Arial" w:cs="Arial"/>
        </w:rPr>
        <w:t xml:space="preserve">Nashua Limpopo regards itself as the primary employer of it employees. Employees </w:t>
      </w:r>
      <w:r>
        <w:rPr>
          <w:rFonts w:ascii="Arial" w:hAnsi="Arial" w:cs="Arial"/>
        </w:rPr>
        <w:t>are expected to</w:t>
      </w:r>
      <w:r w:rsidRPr="00A755B8">
        <w:rPr>
          <w:rFonts w:ascii="Arial" w:hAnsi="Arial" w:cs="Arial"/>
        </w:rPr>
        <w:t xml:space="preserve"> </w:t>
      </w:r>
      <w:r>
        <w:rPr>
          <w:rFonts w:ascii="Arial" w:hAnsi="Arial" w:cs="Arial"/>
        </w:rPr>
        <w:t xml:space="preserve">be devoted exclusively to Nashua Limpopo and </w:t>
      </w:r>
      <w:r w:rsidRPr="00A755B8">
        <w:rPr>
          <w:rFonts w:ascii="Arial" w:hAnsi="Arial" w:cs="Arial"/>
        </w:rPr>
        <w:t xml:space="preserve">be available to perform their assigned </w:t>
      </w:r>
      <w:r>
        <w:rPr>
          <w:rFonts w:ascii="Arial" w:hAnsi="Arial" w:cs="Arial"/>
        </w:rPr>
        <w:t xml:space="preserve">full-time </w:t>
      </w:r>
      <w:r w:rsidRPr="00A755B8">
        <w:rPr>
          <w:rFonts w:ascii="Arial" w:hAnsi="Arial" w:cs="Arial"/>
        </w:rPr>
        <w:t xml:space="preserve">duties </w:t>
      </w:r>
      <w:r>
        <w:rPr>
          <w:rFonts w:ascii="Arial" w:hAnsi="Arial" w:cs="Arial"/>
        </w:rPr>
        <w:t xml:space="preserve">and commitments </w:t>
      </w:r>
      <w:r w:rsidRPr="00A755B8">
        <w:rPr>
          <w:rFonts w:ascii="Arial" w:hAnsi="Arial" w:cs="Arial"/>
        </w:rPr>
        <w:t>during normal working hours or otherwise</w:t>
      </w:r>
      <w:r>
        <w:rPr>
          <w:rFonts w:ascii="Arial" w:hAnsi="Arial" w:cs="Arial"/>
        </w:rPr>
        <w:t>,</w:t>
      </w:r>
      <w:r w:rsidRPr="00A755B8">
        <w:rPr>
          <w:rFonts w:ascii="Arial" w:hAnsi="Arial" w:cs="Arial"/>
        </w:rPr>
        <w:t xml:space="preserve"> if necessary. An employee who accepts or contemplates employment outside of Nashua should consider the impact this would have to fulfilling their duties and responsibilities to the company. </w:t>
      </w:r>
      <w:r w:rsidRPr="00A755B8">
        <w:rPr>
          <w:rFonts w:ascii="CrossSans-Normal" w:hAnsi="CrossSans-Normal" w:cs="CrossSans-Normal"/>
          <w:b/>
        </w:rPr>
        <w:t>The use of Company resources, i.e., equipment, manpower, supplies, facilities, etc., by an employee for another organization, whether that employee receives compensation from that organization or not, or for personal use, is strictly prohibited</w:t>
      </w:r>
      <w:r>
        <w:rPr>
          <w:rFonts w:ascii="CrossSans-Normal" w:hAnsi="CrossSans-Normal" w:cs="CrossSans-Normal"/>
          <w:b/>
          <w:sz w:val="24"/>
          <w:szCs w:val="24"/>
        </w:rPr>
        <w:t>.</w:t>
      </w:r>
    </w:p>
    <w:p w:rsidR="003415CD" w:rsidRDefault="003415CD" w:rsidP="003415CD">
      <w:pPr>
        <w:autoSpaceDE w:val="0"/>
        <w:autoSpaceDN w:val="0"/>
        <w:adjustRightInd w:val="0"/>
        <w:spacing w:after="0" w:line="240" w:lineRule="auto"/>
        <w:jc w:val="both"/>
        <w:rPr>
          <w:rFonts w:ascii="CrossSans-Normal" w:hAnsi="CrossSans-Normal" w:cs="CrossSans-Normal"/>
          <w:b/>
          <w:sz w:val="24"/>
          <w:szCs w:val="24"/>
        </w:rPr>
      </w:pPr>
    </w:p>
    <w:p w:rsidR="003415CD" w:rsidRDefault="003415CD" w:rsidP="003415CD">
      <w:pPr>
        <w:jc w:val="both"/>
        <w:rPr>
          <w:rFonts w:ascii="Arial" w:hAnsi="Arial" w:cs="Arial"/>
          <w:color w:val="000000"/>
        </w:rPr>
      </w:pPr>
      <w:r>
        <w:rPr>
          <w:rFonts w:ascii="Arial" w:hAnsi="Arial" w:cs="Arial"/>
          <w:color w:val="000000"/>
        </w:rPr>
        <w:t>This policy is effective from 01 January 2011 until further notice.</w:t>
      </w:r>
    </w:p>
    <w:p w:rsidR="003415CD" w:rsidRPr="00636F8E" w:rsidRDefault="003415CD" w:rsidP="003415CD">
      <w:pPr>
        <w:shd w:val="clear" w:color="auto" w:fill="FFFFFF"/>
        <w:spacing w:after="360" w:line="240" w:lineRule="auto"/>
        <w:jc w:val="both"/>
        <w:rPr>
          <w:rFonts w:ascii="Arial" w:eastAsia="Times New Roman" w:hAnsi="Arial" w:cs="Arial"/>
        </w:rPr>
      </w:pPr>
      <w:r w:rsidRPr="00636F8E">
        <w:rPr>
          <w:rFonts w:ascii="Verdana" w:eastAsia="Times New Roman" w:hAnsi="Verdana"/>
          <w:color w:val="333333"/>
          <w:sz w:val="18"/>
          <w:szCs w:val="18"/>
        </w:rPr>
        <w:t xml:space="preserve">I </w:t>
      </w:r>
      <w:r w:rsidRPr="00636F8E">
        <w:rPr>
          <w:rFonts w:ascii="Arial" w:eastAsia="Times New Roman" w:hAnsi="Arial" w:cs="Arial"/>
        </w:rPr>
        <w:t xml:space="preserve">have read and been informed about the content, requirements, and expectations of the </w:t>
      </w:r>
      <w:r>
        <w:rPr>
          <w:rFonts w:ascii="Arial" w:eastAsia="Times New Roman" w:hAnsi="Arial" w:cs="Arial"/>
        </w:rPr>
        <w:t>code of conduct</w:t>
      </w:r>
      <w:r w:rsidRPr="00636F8E">
        <w:rPr>
          <w:rFonts w:ascii="Arial" w:eastAsia="Times New Roman" w:hAnsi="Arial" w:cs="Arial"/>
        </w:rPr>
        <w:t xml:space="preserve"> for employees at Nashua Limpopo. I have received a copy of the policy and agree to abide by the policy guidelines as a condition of my employment and my continuing employment at </w:t>
      </w:r>
      <w:r>
        <w:rPr>
          <w:rFonts w:ascii="Arial" w:eastAsia="Times New Roman" w:hAnsi="Arial" w:cs="Arial"/>
        </w:rPr>
        <w:t>Nashua Limpopo</w:t>
      </w:r>
      <w:r w:rsidRPr="00636F8E">
        <w:rPr>
          <w:rFonts w:ascii="Arial" w:eastAsia="Times New Roman" w:hAnsi="Arial" w:cs="Arial"/>
        </w:rPr>
        <w:t xml:space="preserve">. </w:t>
      </w:r>
    </w:p>
    <w:p w:rsidR="003415CD" w:rsidRPr="00636F8E" w:rsidRDefault="003415CD" w:rsidP="003415CD">
      <w:pPr>
        <w:shd w:val="clear" w:color="auto" w:fill="FFFFFF"/>
        <w:spacing w:before="360" w:after="360" w:line="240" w:lineRule="auto"/>
        <w:jc w:val="both"/>
        <w:rPr>
          <w:rFonts w:ascii="Arial" w:eastAsia="Times New Roman" w:hAnsi="Arial" w:cs="Arial"/>
        </w:rPr>
      </w:pPr>
      <w:r w:rsidRPr="00636F8E">
        <w:rPr>
          <w:rFonts w:ascii="Arial" w:eastAsia="Times New Roman" w:hAnsi="Arial" w:cs="Arial"/>
        </w:rPr>
        <w:t xml:space="preserve">I understand that if I have questions, at any time, regarding the </w:t>
      </w:r>
      <w:r>
        <w:rPr>
          <w:rFonts w:ascii="Arial" w:eastAsia="Times New Roman" w:hAnsi="Arial" w:cs="Arial"/>
        </w:rPr>
        <w:t>code of conduct</w:t>
      </w:r>
      <w:r w:rsidRPr="00636F8E">
        <w:rPr>
          <w:rFonts w:ascii="Arial" w:eastAsia="Times New Roman" w:hAnsi="Arial" w:cs="Arial"/>
        </w:rPr>
        <w:t xml:space="preserve"> policy, I will consult with my immediate </w:t>
      </w:r>
      <w:r w:rsidRPr="00122B2B">
        <w:rPr>
          <w:rFonts w:ascii="Arial" w:eastAsia="Times New Roman" w:hAnsi="Arial" w:cs="Arial"/>
        </w:rPr>
        <w:t>manager or the Human Resources Administrator.</w:t>
      </w:r>
    </w:p>
    <w:p w:rsidR="003415CD" w:rsidRPr="00122B2B" w:rsidRDefault="003415CD" w:rsidP="003415CD">
      <w:pPr>
        <w:pStyle w:val="NoSpacing"/>
        <w:rPr>
          <w:rFonts w:ascii="Arial" w:hAnsi="Arial" w:cs="Arial"/>
          <w:szCs w:val="18"/>
        </w:rPr>
      </w:pPr>
      <w:r w:rsidRPr="00122B2B">
        <w:rPr>
          <w:rFonts w:ascii="Arial" w:hAnsi="Arial" w:cs="Arial"/>
        </w:rPr>
        <w:t xml:space="preserve">Please read the </w:t>
      </w:r>
      <w:r>
        <w:rPr>
          <w:rFonts w:ascii="Arial" w:hAnsi="Arial" w:cs="Arial"/>
        </w:rPr>
        <w:t>code of conduct</w:t>
      </w:r>
      <w:r w:rsidRPr="00122B2B">
        <w:rPr>
          <w:rFonts w:ascii="Arial" w:hAnsi="Arial" w:cs="Arial"/>
        </w:rPr>
        <w:t xml:space="preserve"> policy carefully to ensure that you understand the policy before signing this document.</w:t>
      </w:r>
    </w:p>
    <w:p w:rsidR="003415CD" w:rsidRPr="00122B2B" w:rsidRDefault="003415CD" w:rsidP="003415CD">
      <w:pPr>
        <w:pStyle w:val="NoSpacing"/>
        <w:rPr>
          <w:rFonts w:ascii="Arial" w:hAnsi="Arial" w:cs="Arial"/>
        </w:rPr>
      </w:pPr>
    </w:p>
    <w:p w:rsidR="003415CD" w:rsidRPr="00122B2B" w:rsidRDefault="003415CD" w:rsidP="003415CD">
      <w:pPr>
        <w:pStyle w:val="NoSpacing"/>
        <w:rPr>
          <w:rFonts w:ascii="Arial" w:hAnsi="Arial" w:cs="Arial"/>
        </w:rPr>
      </w:pPr>
    </w:p>
    <w:p w:rsidR="003415CD" w:rsidRDefault="003415CD" w:rsidP="003415CD">
      <w:pPr>
        <w:pStyle w:val="NoSpacing"/>
        <w:rPr>
          <w:rFonts w:ascii="Arial" w:hAnsi="Arial" w:cs="Arial"/>
        </w:rPr>
      </w:pPr>
    </w:p>
    <w:p w:rsidR="003415CD" w:rsidRPr="00122B2B" w:rsidRDefault="003415CD" w:rsidP="003415CD">
      <w:pPr>
        <w:pStyle w:val="NoSpacing"/>
        <w:rPr>
          <w:rFonts w:ascii="Arial" w:hAnsi="Arial" w:cs="Arial"/>
        </w:rPr>
      </w:pPr>
    </w:p>
    <w:p w:rsidR="003415CD" w:rsidRPr="00122B2B" w:rsidRDefault="003415CD" w:rsidP="003415CD">
      <w:pPr>
        <w:pStyle w:val="NoSpacing"/>
        <w:rPr>
          <w:rFonts w:ascii="Arial" w:hAnsi="Arial" w:cs="Arial"/>
        </w:rPr>
      </w:pPr>
      <w:r w:rsidRPr="00122B2B">
        <w:rPr>
          <w:rFonts w:ascii="Arial" w:hAnsi="Arial" w:cs="Arial"/>
        </w:rPr>
        <w:t>------------------------------------</w:t>
      </w:r>
    </w:p>
    <w:p w:rsidR="003415CD" w:rsidRPr="00122B2B" w:rsidRDefault="003415CD" w:rsidP="003415CD">
      <w:pPr>
        <w:pStyle w:val="NoSpacing"/>
        <w:rPr>
          <w:rFonts w:ascii="Arial" w:hAnsi="Arial" w:cs="Arial"/>
        </w:rPr>
      </w:pPr>
      <w:r w:rsidRPr="00122B2B">
        <w:rPr>
          <w:rFonts w:ascii="Arial" w:hAnsi="Arial" w:cs="Arial"/>
        </w:rPr>
        <w:t>Employee signature</w:t>
      </w:r>
    </w:p>
    <w:p w:rsidR="003415CD" w:rsidRPr="00122B2B" w:rsidRDefault="003415CD" w:rsidP="003415CD">
      <w:pPr>
        <w:pStyle w:val="NoSpacing"/>
        <w:rPr>
          <w:rFonts w:ascii="Arial" w:hAnsi="Arial" w:cs="Arial"/>
        </w:rPr>
      </w:pPr>
    </w:p>
    <w:p w:rsidR="003415CD" w:rsidRDefault="003415CD" w:rsidP="003415CD">
      <w:pPr>
        <w:pStyle w:val="NoSpacing"/>
        <w:rPr>
          <w:rFonts w:ascii="Arial" w:hAnsi="Arial" w:cs="Arial"/>
        </w:rPr>
      </w:pPr>
    </w:p>
    <w:p w:rsidR="003415CD" w:rsidRPr="00122B2B" w:rsidRDefault="003415CD" w:rsidP="003415CD">
      <w:pPr>
        <w:pStyle w:val="NoSpacing"/>
        <w:rPr>
          <w:rFonts w:ascii="Arial" w:hAnsi="Arial" w:cs="Arial"/>
        </w:rPr>
      </w:pPr>
    </w:p>
    <w:p w:rsidR="003415CD" w:rsidRPr="00122B2B" w:rsidRDefault="003415CD" w:rsidP="003415CD">
      <w:pPr>
        <w:pStyle w:val="NoSpacing"/>
        <w:rPr>
          <w:rFonts w:ascii="Arial" w:hAnsi="Arial" w:cs="Arial"/>
        </w:rPr>
      </w:pPr>
      <w:r w:rsidRPr="00122B2B">
        <w:rPr>
          <w:rFonts w:ascii="Arial" w:hAnsi="Arial" w:cs="Arial"/>
        </w:rPr>
        <w:t>----------------------------------</w:t>
      </w:r>
    </w:p>
    <w:p w:rsidR="003415CD" w:rsidRPr="00122B2B" w:rsidRDefault="003415CD" w:rsidP="003415CD">
      <w:pPr>
        <w:pStyle w:val="NoSpacing"/>
        <w:rPr>
          <w:rFonts w:ascii="Arial" w:hAnsi="Arial" w:cs="Arial"/>
        </w:rPr>
      </w:pPr>
      <w:r w:rsidRPr="00122B2B">
        <w:rPr>
          <w:rFonts w:ascii="Arial" w:hAnsi="Arial" w:cs="Arial"/>
        </w:rPr>
        <w:t>Employee Name (Please print)</w:t>
      </w:r>
    </w:p>
    <w:p w:rsidR="003415CD" w:rsidRDefault="003415CD" w:rsidP="003415CD">
      <w:pPr>
        <w:pStyle w:val="NoSpacing"/>
        <w:rPr>
          <w:rFonts w:ascii="Arial" w:hAnsi="Arial" w:cs="Arial"/>
        </w:rPr>
      </w:pPr>
    </w:p>
    <w:p w:rsidR="003415CD" w:rsidRDefault="003415CD" w:rsidP="003415CD">
      <w:pPr>
        <w:pStyle w:val="NoSpacing"/>
        <w:rPr>
          <w:rFonts w:ascii="Arial" w:hAnsi="Arial" w:cs="Arial"/>
        </w:rPr>
      </w:pPr>
    </w:p>
    <w:p w:rsidR="003415CD" w:rsidRDefault="003415CD" w:rsidP="003415CD">
      <w:pPr>
        <w:pStyle w:val="NoSpacing"/>
        <w:rPr>
          <w:rFonts w:ascii="Arial" w:hAnsi="Arial" w:cs="Arial"/>
        </w:rPr>
      </w:pPr>
    </w:p>
    <w:p w:rsidR="003415CD" w:rsidRPr="00122B2B" w:rsidRDefault="003415CD" w:rsidP="003415CD">
      <w:pPr>
        <w:pStyle w:val="NoSpacing"/>
        <w:rPr>
          <w:rFonts w:ascii="Arial" w:hAnsi="Arial" w:cs="Arial"/>
        </w:rPr>
      </w:pPr>
      <w:r w:rsidRPr="00122B2B">
        <w:rPr>
          <w:rFonts w:ascii="Arial" w:hAnsi="Arial" w:cs="Arial"/>
        </w:rPr>
        <w:t>---------------------------------</w:t>
      </w:r>
    </w:p>
    <w:p w:rsidR="003415CD" w:rsidRPr="00122B2B" w:rsidRDefault="003415CD" w:rsidP="003415CD">
      <w:pPr>
        <w:pStyle w:val="NoSpacing"/>
        <w:rPr>
          <w:rFonts w:ascii="Arial" w:hAnsi="Arial" w:cs="Arial"/>
        </w:rPr>
      </w:pPr>
      <w:r w:rsidRPr="00122B2B">
        <w:rPr>
          <w:rFonts w:ascii="Arial" w:hAnsi="Arial" w:cs="Arial"/>
        </w:rPr>
        <w:t>Date</w:t>
      </w:r>
    </w:p>
    <w:p w:rsidR="003415CD" w:rsidRDefault="003415CD" w:rsidP="003415CD">
      <w:pPr>
        <w:autoSpaceDE w:val="0"/>
        <w:autoSpaceDN w:val="0"/>
        <w:adjustRightInd w:val="0"/>
        <w:spacing w:after="0" w:line="240" w:lineRule="auto"/>
        <w:jc w:val="both"/>
        <w:rPr>
          <w:rFonts w:ascii="CrossSans-Normal" w:hAnsi="CrossSans-Normal" w:cs="CrossSans-Normal"/>
          <w:b/>
          <w:sz w:val="24"/>
          <w:szCs w:val="24"/>
        </w:rPr>
      </w:pPr>
    </w:p>
    <w:p w:rsidR="00CF3568" w:rsidRDefault="00CF3568"/>
    <w:sectPr w:rsidR="00CF3568" w:rsidSect="00CA22B6">
      <w:pgSz w:w="11906" w:h="16838"/>
      <w:pgMar w:top="1440" w:right="1440" w:bottom="1440" w:left="1440" w:header="708" w:footer="708" w:gutter="0"/>
      <w:pgBorders w:offsetFrom="page">
        <w:top w:val="thinThickSmallGap" w:sz="24" w:space="24" w:color="0000CC" w:shadow="1"/>
        <w:left w:val="thinThickSmallGap" w:sz="24" w:space="24" w:color="0000CC" w:shadow="1"/>
        <w:bottom w:val="thinThickSmallGap" w:sz="24" w:space="24" w:color="0000CC" w:shadow="1"/>
        <w:right w:val="thinThickSmallGap" w:sz="24" w:space="24" w:color="0000CC"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rossSans-Norm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518FC"/>
    <w:multiLevelType w:val="hybridMultilevel"/>
    <w:tmpl w:val="7E620138"/>
    <w:lvl w:ilvl="0" w:tplc="27484B40">
      <w:start w:val="1"/>
      <w:numFmt w:val="decimal"/>
      <w:pStyle w:val="Heading4"/>
      <w:lvlText w:val="%1)"/>
      <w:lvlJc w:val="left"/>
      <w:pPr>
        <w:ind w:left="720" w:hanging="360"/>
      </w:pPr>
      <w:rPr>
        <w:caps w:val="0"/>
        <w:smallCaps w:val="0"/>
        <w:strike w:val="0"/>
        <w:dstrike w:val="0"/>
        <w:outline w:val="0"/>
        <w:shadow w:val="0"/>
        <w:emboss w:val="0"/>
        <w:imprint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880D67"/>
    <w:multiLevelType w:val="hybridMultilevel"/>
    <w:tmpl w:val="9800C8A2"/>
    <w:lvl w:ilvl="0" w:tplc="6C66150E">
      <w:start w:val="1"/>
      <w:numFmt w:val="decimal"/>
      <w:lvlText w:val="%1."/>
      <w:lvlJc w:val="left"/>
      <w:pPr>
        <w:ind w:left="3621" w:hanging="360"/>
      </w:pPr>
      <w:rPr>
        <w:rFonts w:hint="default"/>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3415CD"/>
    <w:rsid w:val="003415CD"/>
    <w:rsid w:val="00455896"/>
    <w:rsid w:val="00B529CE"/>
    <w:rsid w:val="00C33FA5"/>
    <w:rsid w:val="00CA22B6"/>
    <w:rsid w:val="00CF3568"/>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5CD"/>
    <w:rPr>
      <w:rFonts w:ascii="Calibri" w:eastAsia="Calibri" w:hAnsi="Calibri" w:cs="Times New Roman"/>
      <w:lang w:val="en-US"/>
    </w:rPr>
  </w:style>
  <w:style w:type="paragraph" w:styleId="Heading4">
    <w:name w:val="heading 4"/>
    <w:basedOn w:val="Normal"/>
    <w:next w:val="Normal"/>
    <w:link w:val="Heading4Char"/>
    <w:uiPriority w:val="9"/>
    <w:unhideWhenUsed/>
    <w:qFormat/>
    <w:rsid w:val="003415CD"/>
    <w:pPr>
      <w:keepNext/>
      <w:keepLines/>
      <w:numPr>
        <w:numId w:val="1"/>
      </w:numPr>
      <w:spacing w:before="200" w:after="0"/>
      <w:outlineLvl w:val="3"/>
    </w:pPr>
    <w:rPr>
      <w:rFonts w:ascii="Arial" w:eastAsia="Times New Roman" w:hAnsi="Arial" w:cs="Arial"/>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415CD"/>
    <w:rPr>
      <w:rFonts w:ascii="Arial" w:eastAsia="Times New Roman" w:hAnsi="Arial" w:cs="Arial"/>
      <w:b/>
      <w:bCs/>
      <w:i/>
      <w:iCs/>
      <w:color w:val="4F81BD"/>
      <w:lang w:val="en-US"/>
    </w:rPr>
  </w:style>
  <w:style w:type="paragraph" w:styleId="NoSpacing">
    <w:name w:val="No Spacing"/>
    <w:link w:val="NoSpacingChar"/>
    <w:uiPriority w:val="1"/>
    <w:qFormat/>
    <w:rsid w:val="003415CD"/>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3415CD"/>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932E9D5-1254-4C7D-B1B8-50C6CBE5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671</Words>
  <Characters>3825</Characters>
  <Application>Microsoft Office Word</Application>
  <DocSecurity>0</DocSecurity>
  <Lines>31</Lines>
  <Paragraphs>8</Paragraphs>
  <ScaleCrop>false</ScaleCrop>
  <Company>HP</Company>
  <LinksUpToDate>false</LinksUpToDate>
  <CharactersWithSpaces>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Roelandie</dc:creator>
  <cp:lastModifiedBy>Roelandie</cp:lastModifiedBy>
  <cp:revision>3</cp:revision>
  <dcterms:created xsi:type="dcterms:W3CDTF">2012-10-18T07:06:00Z</dcterms:created>
  <dcterms:modified xsi:type="dcterms:W3CDTF">2012-10-18T07:42:00Z</dcterms:modified>
</cp:coreProperties>
</file>