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828" w:tblpY="466"/>
        <w:tblW w:w="0" w:type="auto"/>
        <w:tblLook w:val="04A0" w:firstRow="1" w:lastRow="0" w:firstColumn="1" w:lastColumn="0" w:noHBand="0" w:noVBand="1"/>
      </w:tblPr>
      <w:tblGrid>
        <w:gridCol w:w="1735"/>
      </w:tblGrid>
      <w:tr w:rsidR="00F737B3" w:rsidTr="002170E8">
        <w:trPr>
          <w:trHeight w:val="412"/>
        </w:trPr>
        <w:tc>
          <w:tcPr>
            <w:tcW w:w="1735" w:type="dxa"/>
          </w:tcPr>
          <w:p w:rsidR="00F737B3" w:rsidRDefault="00F737B3" w:rsidP="002170E8"/>
        </w:tc>
      </w:tr>
    </w:tbl>
    <w:p w:rsidR="00BB6464" w:rsidRDefault="00BB6464" w:rsidP="00C85246">
      <w:pPr>
        <w:rPr>
          <w:noProof/>
          <w:lang w:eastAsia="en-Z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5pt;margin-top:-11.2pt;width:245.25pt;height:59.1pt;z-index:-251657216;mso-position-horizontal-relative:text;mso-position-vertical-relative:text;mso-width-relative:page;mso-height-relative:page">
            <v:imagedata r:id="rId7" o:title="Nashua Logo"/>
          </v:shape>
        </w:pict>
      </w:r>
    </w:p>
    <w:p w:rsidR="00185B06" w:rsidRDefault="00BB6464" w:rsidP="00C85246"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 w:rsidR="00C85246">
        <w:tab/>
      </w:r>
      <w:r w:rsidR="00C85246">
        <w:tab/>
      </w:r>
      <w:r w:rsidR="00C85246">
        <w:tab/>
      </w:r>
      <w:r w:rsidR="00F737B3">
        <w:t>DATE</w:t>
      </w:r>
      <w:r w:rsidR="00F737B3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2477"/>
        <w:gridCol w:w="1676"/>
        <w:gridCol w:w="3361"/>
      </w:tblGrid>
      <w:tr w:rsidR="0071517E" w:rsidTr="007151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17E" w:rsidRPr="0071517E" w:rsidRDefault="0071517E" w:rsidP="00F737B3">
            <w:pPr>
              <w:rPr>
                <w:sz w:val="18"/>
                <w:szCs w:val="18"/>
              </w:rPr>
            </w:pPr>
            <w:r w:rsidRPr="0071517E">
              <w:rPr>
                <w:sz w:val="18"/>
                <w:szCs w:val="18"/>
              </w:rPr>
              <w:t>Owner Franchise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17E" w:rsidRDefault="0071517E" w:rsidP="00F737B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17E" w:rsidRPr="0071517E" w:rsidRDefault="0071517E" w:rsidP="00F737B3">
            <w:pPr>
              <w:rPr>
                <w:sz w:val="18"/>
                <w:szCs w:val="18"/>
              </w:rPr>
            </w:pPr>
            <w:r w:rsidRPr="0071517E">
              <w:rPr>
                <w:sz w:val="18"/>
                <w:szCs w:val="18"/>
              </w:rPr>
              <w:t>Servicing Franchise</w:t>
            </w:r>
          </w:p>
        </w:tc>
        <w:tc>
          <w:tcPr>
            <w:tcW w:w="3464" w:type="dxa"/>
            <w:tcBorders>
              <w:left w:val="single" w:sz="4" w:space="0" w:color="auto"/>
            </w:tcBorders>
          </w:tcPr>
          <w:p w:rsidR="0071517E" w:rsidRDefault="0071517E" w:rsidP="00F737B3"/>
        </w:tc>
      </w:tr>
    </w:tbl>
    <w:p w:rsidR="0071517E" w:rsidRDefault="0071517E" w:rsidP="00F737B3">
      <w:pPr>
        <w:pBdr>
          <w:bottom w:val="single" w:sz="4" w:space="1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2523"/>
        <w:gridCol w:w="1472"/>
        <w:gridCol w:w="3623"/>
      </w:tblGrid>
      <w:tr w:rsidR="008C23FB" w:rsidRPr="00185B06" w:rsidTr="002149B4">
        <w:trPr>
          <w:trHeight w:val="50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Company Name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address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8C23FB">
        <w:trPr>
          <w:trHeight w:val="411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Tel no.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8C23FB">
        <w:trPr>
          <w:trHeight w:val="41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Sales rep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8C23FB">
        <w:trPr>
          <w:trHeight w:val="422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Contact person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185B06" w:rsidRPr="00185B06" w:rsidTr="002149B4">
        <w:trPr>
          <w:trHeight w:val="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655728" w:rsidRPr="00185B06" w:rsidTr="002149B4">
        <w:trPr>
          <w:trHeight w:val="59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728" w:rsidRDefault="00655728" w:rsidP="0001210C">
            <w:pPr>
              <w:rPr>
                <w:sz w:val="18"/>
                <w:szCs w:val="18"/>
              </w:rPr>
            </w:pPr>
          </w:p>
          <w:p w:rsidR="00655728" w:rsidRDefault="00655728" w:rsidP="0001210C">
            <w:pPr>
              <w:rPr>
                <w:sz w:val="18"/>
                <w:szCs w:val="18"/>
              </w:rPr>
            </w:pPr>
          </w:p>
          <w:p w:rsidR="00655728" w:rsidRDefault="00655728" w:rsidP="00012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 co</w:t>
            </w:r>
            <w:r w:rsidR="002149B4">
              <w:rPr>
                <w:sz w:val="18"/>
                <w:szCs w:val="18"/>
              </w:rPr>
              <w:t>-ordinate</w:t>
            </w:r>
          </w:p>
          <w:p w:rsidR="00655728" w:rsidRPr="00185B06" w:rsidRDefault="00655728" w:rsidP="0001210C">
            <w:pPr>
              <w:rPr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28" w:rsidRPr="00185B06" w:rsidRDefault="00655728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3FB" w:rsidRDefault="008C23FB" w:rsidP="00185B06">
            <w:pPr>
              <w:rPr>
                <w:sz w:val="18"/>
                <w:szCs w:val="18"/>
              </w:rPr>
            </w:pPr>
          </w:p>
          <w:p w:rsidR="008C23FB" w:rsidRDefault="00C5744B" w:rsidP="008C2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</w:t>
            </w:r>
            <w:r w:rsidR="008C23FB">
              <w:rPr>
                <w:sz w:val="18"/>
                <w:szCs w:val="18"/>
              </w:rPr>
              <w:t>Equipment</w:t>
            </w:r>
          </w:p>
          <w:p w:rsidR="00655728" w:rsidRPr="008C23FB" w:rsidRDefault="00655728" w:rsidP="008C23FB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64"/>
              <w:tblOverlap w:val="never"/>
              <w:tblW w:w="3397" w:type="dxa"/>
              <w:tblLook w:val="04A0" w:firstRow="1" w:lastRow="0" w:firstColumn="1" w:lastColumn="0" w:noHBand="0" w:noVBand="1"/>
            </w:tblPr>
            <w:tblGrid>
              <w:gridCol w:w="3397"/>
            </w:tblGrid>
            <w:tr w:rsidR="008C23FB" w:rsidTr="008C23FB">
              <w:trPr>
                <w:trHeight w:val="344"/>
              </w:trPr>
              <w:tc>
                <w:tcPr>
                  <w:tcW w:w="3397" w:type="dxa"/>
                </w:tcPr>
                <w:p w:rsidR="008C23FB" w:rsidRDefault="008C23FB" w:rsidP="0015088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55728" w:rsidRPr="00185B06" w:rsidRDefault="00655728" w:rsidP="00185B06">
            <w:pPr>
              <w:rPr>
                <w:sz w:val="18"/>
                <w:szCs w:val="18"/>
              </w:rPr>
            </w:pPr>
          </w:p>
        </w:tc>
      </w:tr>
    </w:tbl>
    <w:p w:rsidR="00042542" w:rsidRDefault="00042542" w:rsidP="00042542">
      <w:pPr>
        <w:pStyle w:val="NoSpacing"/>
      </w:pPr>
    </w:p>
    <w:p w:rsidR="00042542" w:rsidRPr="00BB6464" w:rsidRDefault="00BA7104" w:rsidP="00BB6464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B6464">
        <w:rPr>
          <w:b/>
          <w:sz w:val="28"/>
          <w:szCs w:val="28"/>
        </w:rPr>
        <w:t>NEW EQUIPMENT &amp;</w:t>
      </w:r>
      <w:r w:rsidR="00042542" w:rsidRPr="00BB6464">
        <w:rPr>
          <w:b/>
          <w:sz w:val="28"/>
          <w:szCs w:val="28"/>
        </w:rPr>
        <w:t xml:space="preserve"> PERIPHERALS</w:t>
      </w:r>
    </w:p>
    <w:p w:rsidR="008C23FB" w:rsidRPr="002170E8" w:rsidRDefault="004304C7" w:rsidP="008C23FB">
      <w:pPr>
        <w:jc w:val="center"/>
        <w:rPr>
          <w:b/>
          <w:color w:val="FF0000"/>
          <w:sz w:val="32"/>
          <w:szCs w:val="32"/>
        </w:rPr>
      </w:pPr>
      <w:r w:rsidRPr="004304C7">
        <w:rPr>
          <w:b/>
          <w:color w:val="FF0000"/>
          <w:sz w:val="32"/>
          <w:szCs w:val="32"/>
        </w:rPr>
        <w:t>Personal Protective Equipment</w:t>
      </w:r>
    </w:p>
    <w:tbl>
      <w:tblPr>
        <w:tblW w:w="9086" w:type="dxa"/>
        <w:tblInd w:w="118" w:type="dxa"/>
        <w:tblLook w:val="04A0" w:firstRow="1" w:lastRow="0" w:firstColumn="1" w:lastColumn="0" w:noHBand="0" w:noVBand="1"/>
      </w:tblPr>
      <w:tblGrid>
        <w:gridCol w:w="723"/>
        <w:gridCol w:w="2835"/>
        <w:gridCol w:w="5528"/>
      </w:tblGrid>
      <w:tr w:rsidR="004304C7" w:rsidRPr="00C85246" w:rsidTr="004304C7">
        <w:trPr>
          <w:trHeight w:val="315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QTY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PRODUCT CODE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4C7" w:rsidRPr="00C85246" w:rsidRDefault="004304C7" w:rsidP="00C8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DESCRIPTION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</w:tbl>
    <w:p w:rsidR="00BA7104" w:rsidRDefault="00BA7104" w:rsidP="00BA7104"/>
    <w:p w:rsidR="00BA7104" w:rsidRDefault="00BA7104" w:rsidP="00BA7104"/>
    <w:p w:rsidR="00292971" w:rsidRPr="00BB6464" w:rsidRDefault="00292971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u w:val="single"/>
        </w:rPr>
      </w:pPr>
      <w:r w:rsidRPr="00BB6464">
        <w:rPr>
          <w:b/>
          <w:u w:val="single"/>
        </w:rPr>
        <w:t>Note</w:t>
      </w:r>
      <w:r w:rsidR="00042542" w:rsidRPr="00BB6464">
        <w:rPr>
          <w:b/>
          <w:u w:val="single"/>
        </w:rPr>
        <w:t>s</w:t>
      </w:r>
      <w:r w:rsidRPr="00BB6464">
        <w:rPr>
          <w:b/>
          <w:u w:val="single"/>
        </w:rPr>
        <w:t xml:space="preserve"> and special instructions:</w:t>
      </w:r>
    </w:p>
    <w:p w:rsidR="00BA7104" w:rsidRDefault="00BA7104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4304C7" w:rsidRDefault="004304C7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4304C7" w:rsidRDefault="004304C7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4304C7" w:rsidRDefault="004304C7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4304C7" w:rsidRDefault="004304C7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A7104" w:rsidRDefault="00BA7104" w:rsidP="0029297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292971" w:rsidRDefault="00292971" w:rsidP="00292971">
      <w:pPr>
        <w:tabs>
          <w:tab w:val="left" w:pos="1455"/>
          <w:tab w:val="left" w:pos="3630"/>
        </w:tabs>
      </w:pPr>
      <w:r>
        <w:tab/>
      </w:r>
      <w:r>
        <w:tab/>
      </w:r>
    </w:p>
    <w:p w:rsidR="00292971" w:rsidRPr="0059624F" w:rsidRDefault="00DC5F69" w:rsidP="00DC5F6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59624F">
        <w:rPr>
          <w:b/>
          <w:color w:val="FF0000"/>
        </w:rPr>
        <w:t>NOTE</w:t>
      </w:r>
    </w:p>
    <w:p w:rsidR="00292971" w:rsidRDefault="00292971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color w:val="auto"/>
        </w:rPr>
      </w:pPr>
      <w:r w:rsidRPr="0059624F">
        <w:rPr>
          <w:rFonts w:asciiTheme="minorHAnsi" w:hAnsiTheme="minorHAnsi"/>
          <w:b/>
          <w:bCs/>
          <w:i/>
          <w:iCs/>
          <w:color w:val="FF0000"/>
        </w:rPr>
        <w:t xml:space="preserve">Nashua </w:t>
      </w:r>
      <w:r w:rsidR="002170E8" w:rsidRPr="0059624F">
        <w:rPr>
          <w:rFonts w:asciiTheme="minorHAnsi" w:hAnsiTheme="minorHAnsi"/>
          <w:b/>
          <w:bCs/>
          <w:i/>
          <w:iCs/>
          <w:color w:val="FF0000"/>
        </w:rPr>
        <w:t>Limpopo</w:t>
      </w:r>
      <w:r w:rsidRPr="0059624F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="004304C7">
        <w:rPr>
          <w:rFonts w:asciiTheme="minorHAnsi" w:hAnsiTheme="minorHAnsi"/>
          <w:b/>
          <w:bCs/>
          <w:i/>
          <w:iCs/>
          <w:color w:val="auto"/>
        </w:rPr>
        <w:t>has a range of safety products for PPE available.</w:t>
      </w:r>
    </w:p>
    <w:p w:rsidR="004304C7" w:rsidRDefault="004304C7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color w:val="auto"/>
        </w:rPr>
      </w:pPr>
      <w:r>
        <w:rPr>
          <w:rFonts w:asciiTheme="minorHAnsi" w:hAnsiTheme="minorHAnsi"/>
          <w:b/>
          <w:bCs/>
          <w:i/>
          <w:iCs/>
          <w:color w:val="auto"/>
        </w:rPr>
        <w:t>These products include:</w:t>
      </w:r>
    </w:p>
    <w:p w:rsidR="004304C7" w:rsidRDefault="00BB6464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color w:val="auto"/>
        </w:rPr>
      </w:pPr>
      <w:r w:rsidRPr="00BB6464">
        <w:rPr>
          <w:rFonts w:asciiTheme="minorHAnsi" w:hAnsiTheme="minorHAnsi"/>
          <w:b/>
          <w:bCs/>
          <w:i/>
          <w:iCs/>
          <w:color w:val="FF0000"/>
        </w:rPr>
        <w:t>*</w:t>
      </w:r>
      <w:r w:rsidR="004304C7">
        <w:rPr>
          <w:rFonts w:asciiTheme="minorHAnsi" w:hAnsiTheme="minorHAnsi"/>
          <w:b/>
          <w:bCs/>
          <w:i/>
          <w:iCs/>
          <w:color w:val="auto"/>
        </w:rPr>
        <w:t>N95 / FFP2 Masks</w:t>
      </w:r>
    </w:p>
    <w:p w:rsidR="004304C7" w:rsidRDefault="00BB6464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color w:val="auto"/>
        </w:rPr>
      </w:pPr>
      <w:r w:rsidRPr="00BB6464">
        <w:rPr>
          <w:rFonts w:asciiTheme="minorHAnsi" w:hAnsiTheme="minorHAnsi"/>
          <w:b/>
          <w:bCs/>
          <w:i/>
          <w:iCs/>
          <w:color w:val="FF0000"/>
        </w:rPr>
        <w:t>*</w:t>
      </w:r>
      <w:r w:rsidR="004304C7">
        <w:rPr>
          <w:rFonts w:asciiTheme="minorHAnsi" w:hAnsiTheme="minorHAnsi"/>
          <w:b/>
          <w:bCs/>
          <w:i/>
          <w:iCs/>
          <w:color w:val="auto"/>
        </w:rPr>
        <w:t>Disposal Gloves</w:t>
      </w:r>
    </w:p>
    <w:p w:rsidR="004304C7" w:rsidRDefault="00BB6464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color w:val="auto"/>
        </w:rPr>
      </w:pPr>
      <w:r w:rsidRPr="00BB6464">
        <w:rPr>
          <w:rFonts w:asciiTheme="minorHAnsi" w:hAnsiTheme="minorHAnsi"/>
          <w:b/>
          <w:bCs/>
          <w:i/>
          <w:iCs/>
          <w:color w:val="FF0000"/>
        </w:rPr>
        <w:t>*</w:t>
      </w:r>
      <w:r w:rsidR="004304C7">
        <w:rPr>
          <w:rFonts w:asciiTheme="minorHAnsi" w:hAnsiTheme="minorHAnsi"/>
          <w:b/>
          <w:bCs/>
          <w:i/>
          <w:iCs/>
          <w:color w:val="auto"/>
        </w:rPr>
        <w:t>Hand Sanitisers</w:t>
      </w:r>
    </w:p>
    <w:p w:rsidR="004304C7" w:rsidRDefault="00BB6464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color w:val="auto"/>
        </w:rPr>
      </w:pPr>
      <w:r w:rsidRPr="00BB6464">
        <w:rPr>
          <w:rFonts w:asciiTheme="minorHAnsi" w:hAnsiTheme="minorHAnsi"/>
          <w:b/>
          <w:bCs/>
          <w:i/>
          <w:iCs/>
          <w:color w:val="FF0000"/>
        </w:rPr>
        <w:t>*</w:t>
      </w:r>
      <w:r w:rsidR="004304C7">
        <w:rPr>
          <w:rFonts w:asciiTheme="minorHAnsi" w:hAnsiTheme="minorHAnsi"/>
          <w:b/>
          <w:bCs/>
          <w:i/>
          <w:iCs/>
          <w:color w:val="auto"/>
        </w:rPr>
        <w:t>H</w:t>
      </w:r>
      <w:r>
        <w:rPr>
          <w:rFonts w:asciiTheme="minorHAnsi" w:hAnsiTheme="minorHAnsi"/>
          <w:b/>
          <w:bCs/>
          <w:i/>
          <w:iCs/>
          <w:color w:val="auto"/>
        </w:rPr>
        <w:t xml:space="preserve">andheld </w:t>
      </w:r>
      <w:r w:rsidR="004304C7">
        <w:rPr>
          <w:rFonts w:asciiTheme="minorHAnsi" w:hAnsiTheme="minorHAnsi"/>
          <w:b/>
          <w:bCs/>
          <w:i/>
          <w:iCs/>
          <w:color w:val="auto"/>
        </w:rPr>
        <w:t>Thermometers</w:t>
      </w:r>
    </w:p>
    <w:p w:rsidR="004304C7" w:rsidRPr="004304C7" w:rsidRDefault="00BB6464" w:rsidP="00BB646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</w:rPr>
      </w:pPr>
      <w:r w:rsidRPr="00BB6464">
        <w:rPr>
          <w:rFonts w:asciiTheme="minorHAnsi" w:hAnsiTheme="minorHAnsi"/>
          <w:b/>
          <w:bCs/>
          <w:i/>
          <w:iCs/>
          <w:color w:val="FF0000"/>
        </w:rPr>
        <w:t>*</w:t>
      </w:r>
      <w:r w:rsidR="004304C7">
        <w:rPr>
          <w:rFonts w:asciiTheme="minorHAnsi" w:hAnsiTheme="minorHAnsi"/>
          <w:b/>
          <w:bCs/>
          <w:i/>
          <w:iCs/>
          <w:color w:val="auto"/>
        </w:rPr>
        <w:t>W</w:t>
      </w:r>
      <w:r>
        <w:rPr>
          <w:rFonts w:asciiTheme="minorHAnsi" w:hAnsiTheme="minorHAnsi"/>
          <w:b/>
          <w:bCs/>
          <w:i/>
          <w:iCs/>
          <w:color w:val="auto"/>
        </w:rPr>
        <w:t>alkthrough</w:t>
      </w:r>
      <w:r w:rsidR="004304C7">
        <w:rPr>
          <w:rFonts w:asciiTheme="minorHAnsi" w:hAnsiTheme="minorHAnsi"/>
          <w:b/>
          <w:bCs/>
          <w:i/>
          <w:iCs/>
          <w:color w:val="auto"/>
        </w:rPr>
        <w:t xml:space="preserve"> Sanitation Dispenser</w:t>
      </w:r>
    </w:p>
    <w:p w:rsidR="00DC5F69" w:rsidRDefault="00DC5F69" w:rsidP="00292971">
      <w:pPr>
        <w:tabs>
          <w:tab w:val="left" w:pos="1455"/>
          <w:tab w:val="left" w:pos="3630"/>
        </w:tabs>
      </w:pPr>
    </w:p>
    <w:p w:rsidR="00BB6464" w:rsidRDefault="00BB6464" w:rsidP="00292971">
      <w:pPr>
        <w:tabs>
          <w:tab w:val="left" w:pos="1455"/>
          <w:tab w:val="left" w:pos="3630"/>
        </w:tabs>
      </w:pPr>
    </w:p>
    <w:p w:rsidR="00BB6464" w:rsidRDefault="00BB6464" w:rsidP="00292971">
      <w:pPr>
        <w:tabs>
          <w:tab w:val="left" w:pos="1455"/>
          <w:tab w:val="left" w:pos="36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2737"/>
        <w:gridCol w:w="1145"/>
        <w:gridCol w:w="3219"/>
      </w:tblGrid>
      <w:tr w:rsidR="00DC5F69" w:rsidTr="00DC5F69">
        <w:trPr>
          <w:trHeight w:val="536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name</w:t>
            </w: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</w:p>
        </w:tc>
      </w:tr>
      <w:tr w:rsidR="00DC5F69" w:rsidTr="00DC5F69">
        <w:trPr>
          <w:trHeight w:val="558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Rep</w:t>
            </w: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F69" w:rsidRPr="00DC5F69" w:rsidRDefault="00DC5F69" w:rsidP="00DC5F69">
            <w:pPr>
              <w:rPr>
                <w:sz w:val="24"/>
                <w:szCs w:val="24"/>
              </w:rPr>
            </w:pPr>
          </w:p>
        </w:tc>
      </w:tr>
    </w:tbl>
    <w:p w:rsidR="00DC5F69" w:rsidRDefault="00DC5F69" w:rsidP="00DC5F69">
      <w:pPr>
        <w:pBdr>
          <w:bottom w:val="single" w:sz="4" w:space="8" w:color="auto"/>
        </w:pBdr>
      </w:pPr>
    </w:p>
    <w:p w:rsidR="00BB6464" w:rsidRDefault="00BB6464" w:rsidP="00DC5F69">
      <w:pPr>
        <w:pBdr>
          <w:bottom w:val="single" w:sz="4" w:space="8" w:color="auto"/>
        </w:pBdr>
      </w:pPr>
    </w:p>
    <w:p w:rsidR="00DC5F69" w:rsidRPr="002149B4" w:rsidRDefault="00DC5F69" w:rsidP="00DC5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149B4">
        <w:rPr>
          <w:b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2750"/>
        <w:gridCol w:w="1132"/>
        <w:gridCol w:w="3222"/>
      </w:tblGrid>
      <w:tr w:rsidR="00DC5F69" w:rsidTr="00DC5F69">
        <w:trPr>
          <w:trHeight w:val="49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F69" w:rsidRDefault="00DC5F69" w:rsidP="00DC5F69">
            <w:r>
              <w:t>Technical manager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C5F69" w:rsidRDefault="00DC5F69" w:rsidP="00DC5F69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F69" w:rsidRDefault="00DC5F69" w:rsidP="00DC5F69">
            <w:r>
              <w:t>Signature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F69" w:rsidRDefault="00DC5F69" w:rsidP="00DC5F69"/>
        </w:tc>
      </w:tr>
      <w:tr w:rsidR="00DC5F69" w:rsidTr="00DC5F69">
        <w:trPr>
          <w:trHeight w:val="55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F69" w:rsidRDefault="00DC5F69" w:rsidP="00DC5F69">
            <w:r>
              <w:t>Sales manager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C5F69" w:rsidRDefault="00DC5F69" w:rsidP="00DC5F69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F69" w:rsidRDefault="00DC5F69" w:rsidP="00DC5F69">
            <w:r>
              <w:t>Signature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F69" w:rsidRDefault="00DC5F69" w:rsidP="00DC5F69"/>
        </w:tc>
      </w:tr>
      <w:tr w:rsidR="00DC5F69" w:rsidTr="00DC5F69">
        <w:trPr>
          <w:trHeight w:val="563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F69" w:rsidRDefault="00DC5F69" w:rsidP="00DC5F69">
            <w:r>
              <w:t>IT manager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C5F69" w:rsidRDefault="00DC5F69" w:rsidP="00DC5F69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F69" w:rsidRDefault="00DC5F69" w:rsidP="00DC5F69">
            <w:r>
              <w:t>signature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F69" w:rsidRDefault="00DC5F69" w:rsidP="00DC5F69"/>
        </w:tc>
      </w:tr>
    </w:tbl>
    <w:p w:rsidR="00292971" w:rsidRPr="00DC5F69" w:rsidRDefault="00292971" w:rsidP="00DC5F69"/>
    <w:sectPr w:rsidR="00292971" w:rsidRPr="00DC5F69" w:rsidSect="002149B4">
      <w:headerReference w:type="default" r:id="rId8"/>
      <w:footerReference w:type="default" r:id="rId9"/>
      <w:pgSz w:w="11906" w:h="16838"/>
      <w:pgMar w:top="1440" w:right="1440" w:bottom="1440" w:left="1440" w:header="62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50" w:rsidRDefault="00780150" w:rsidP="00F737B3">
      <w:pPr>
        <w:spacing w:after="0" w:line="240" w:lineRule="auto"/>
      </w:pPr>
      <w:r>
        <w:separator/>
      </w:r>
    </w:p>
  </w:endnote>
  <w:endnote w:type="continuationSeparator" w:id="0">
    <w:p w:rsidR="00780150" w:rsidRDefault="00780150" w:rsidP="00F7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8289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2971" w:rsidRDefault="002929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4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4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3FB" w:rsidRDefault="008C2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50" w:rsidRDefault="00780150" w:rsidP="00F737B3">
      <w:pPr>
        <w:spacing w:after="0" w:line="240" w:lineRule="auto"/>
      </w:pPr>
      <w:r>
        <w:separator/>
      </w:r>
    </w:p>
  </w:footnote>
  <w:footnote w:type="continuationSeparator" w:id="0">
    <w:p w:rsidR="00780150" w:rsidRDefault="00780150" w:rsidP="00F7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B3" w:rsidRPr="008C23FB" w:rsidRDefault="0071517E" w:rsidP="008C23FB">
    <w:pPr>
      <w:pStyle w:val="Header"/>
      <w:jc w:val="center"/>
      <w:rPr>
        <w:color w:val="FF0000"/>
        <w:sz w:val="36"/>
        <w:szCs w:val="36"/>
      </w:rPr>
    </w:pPr>
    <w:r>
      <w:rPr>
        <w:color w:val="FF0000"/>
        <w:sz w:val="36"/>
        <w:szCs w:val="36"/>
      </w:rPr>
      <w:t>PRE</w:t>
    </w:r>
    <w:r w:rsidR="008C23FB">
      <w:rPr>
        <w:color w:val="FF0000"/>
        <w:sz w:val="36"/>
        <w:szCs w:val="36"/>
      </w:rPr>
      <w:t xml:space="preserve"> INSTALLATION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B3"/>
    <w:rsid w:val="000009AF"/>
    <w:rsid w:val="00003733"/>
    <w:rsid w:val="00036D58"/>
    <w:rsid w:val="00042542"/>
    <w:rsid w:val="000E6FEE"/>
    <w:rsid w:val="00185B06"/>
    <w:rsid w:val="0019187E"/>
    <w:rsid w:val="001C40A6"/>
    <w:rsid w:val="001D64F9"/>
    <w:rsid w:val="001E2AF8"/>
    <w:rsid w:val="001F6DD4"/>
    <w:rsid w:val="002149B4"/>
    <w:rsid w:val="002170E8"/>
    <w:rsid w:val="00255101"/>
    <w:rsid w:val="00257022"/>
    <w:rsid w:val="00272902"/>
    <w:rsid w:val="00292971"/>
    <w:rsid w:val="00295DF3"/>
    <w:rsid w:val="0035078A"/>
    <w:rsid w:val="004304C7"/>
    <w:rsid w:val="00454554"/>
    <w:rsid w:val="00566FD6"/>
    <w:rsid w:val="00580737"/>
    <w:rsid w:val="0059624F"/>
    <w:rsid w:val="005A4632"/>
    <w:rsid w:val="00655728"/>
    <w:rsid w:val="006830D6"/>
    <w:rsid w:val="00697AEA"/>
    <w:rsid w:val="006B017B"/>
    <w:rsid w:val="0071517E"/>
    <w:rsid w:val="00771DEF"/>
    <w:rsid w:val="00780150"/>
    <w:rsid w:val="007C4A2F"/>
    <w:rsid w:val="007F0A31"/>
    <w:rsid w:val="00842337"/>
    <w:rsid w:val="008C23FB"/>
    <w:rsid w:val="008D1E19"/>
    <w:rsid w:val="009133D5"/>
    <w:rsid w:val="00935C4D"/>
    <w:rsid w:val="009406C2"/>
    <w:rsid w:val="00954070"/>
    <w:rsid w:val="009E73AB"/>
    <w:rsid w:val="00AC7867"/>
    <w:rsid w:val="00AF6EB8"/>
    <w:rsid w:val="00B011B4"/>
    <w:rsid w:val="00B05BB8"/>
    <w:rsid w:val="00BA0E27"/>
    <w:rsid w:val="00BA7104"/>
    <w:rsid w:val="00BB6464"/>
    <w:rsid w:val="00BC7CE7"/>
    <w:rsid w:val="00C0123B"/>
    <w:rsid w:val="00C5744B"/>
    <w:rsid w:val="00C85246"/>
    <w:rsid w:val="00CF0876"/>
    <w:rsid w:val="00D632A3"/>
    <w:rsid w:val="00DC04FB"/>
    <w:rsid w:val="00DC5F69"/>
    <w:rsid w:val="00E05F07"/>
    <w:rsid w:val="00E16116"/>
    <w:rsid w:val="00E41FBC"/>
    <w:rsid w:val="00E6778B"/>
    <w:rsid w:val="00E801FA"/>
    <w:rsid w:val="00E83F62"/>
    <w:rsid w:val="00EC2671"/>
    <w:rsid w:val="00F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281E717-A547-45EF-BE66-F3AF59B5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B3"/>
  </w:style>
  <w:style w:type="paragraph" w:styleId="Footer">
    <w:name w:val="footer"/>
    <w:basedOn w:val="Normal"/>
    <w:link w:val="FooterChar"/>
    <w:uiPriority w:val="99"/>
    <w:unhideWhenUsed/>
    <w:rsid w:val="00F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B3"/>
  </w:style>
  <w:style w:type="paragraph" w:styleId="BalloonText">
    <w:name w:val="Balloon Text"/>
    <w:basedOn w:val="Normal"/>
    <w:link w:val="BalloonTextChar"/>
    <w:uiPriority w:val="99"/>
    <w:semiHidden/>
    <w:unhideWhenUsed/>
    <w:rsid w:val="00F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37B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7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2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2C2F-9F32-4DCD-A48E-F6B7ECCE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Board</dc:creator>
  <cp:lastModifiedBy>Hewlett-Packard Company</cp:lastModifiedBy>
  <cp:revision>2</cp:revision>
  <cp:lastPrinted>2017-01-24T10:48:00Z</cp:lastPrinted>
  <dcterms:created xsi:type="dcterms:W3CDTF">2020-05-20T14:03:00Z</dcterms:created>
  <dcterms:modified xsi:type="dcterms:W3CDTF">2020-05-20T14:03:00Z</dcterms:modified>
</cp:coreProperties>
</file>