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07153" w:rsidRPr="004D0B0D" w:rsidRDefault="00F4066A" w:rsidP="00D84662">
      <w:pPr>
        <w:pStyle w:val="BodySingle"/>
        <w:jc w:val="right"/>
        <w:rPr>
          <w:rFonts w:ascii="Times New Roman" w:hAnsi="Times New Roman"/>
          <w:szCs w:val="24"/>
          <w:lang w:val="en-GB"/>
        </w:rPr>
      </w:pPr>
      <w:r>
        <w:rPr>
          <w:rFonts w:ascii="Times New Roman" w:hAnsi="Times New Roman"/>
          <w:noProof/>
          <w:snapToGrid/>
          <w:szCs w:val="24"/>
          <w:lang w:val="en-ZA" w:eastAsia="en-ZA"/>
        </w:rPr>
        <w:drawing>
          <wp:inline distT="0" distB="0" distL="0" distR="0">
            <wp:extent cx="5940425" cy="92837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ranchise_Limpopo_Logo_Hi-res_Big.jpg"/>
                    <pic:cNvPicPr/>
                  </pic:nvPicPr>
                  <pic:blipFill>
                    <a:blip r:embed="rId8">
                      <a:extLst>
                        <a:ext uri="{28A0092B-C50C-407E-A947-70E740481C1C}">
                          <a14:useLocalDpi xmlns:a14="http://schemas.microsoft.com/office/drawing/2010/main" val="0"/>
                        </a:ext>
                      </a:extLst>
                    </a:blip>
                    <a:stretch>
                      <a:fillRect/>
                    </a:stretch>
                  </pic:blipFill>
                  <pic:spPr>
                    <a:xfrm>
                      <a:off x="0" y="0"/>
                      <a:ext cx="5940425" cy="928370"/>
                    </a:xfrm>
                    <a:prstGeom prst="rect">
                      <a:avLst/>
                    </a:prstGeom>
                  </pic:spPr>
                </pic:pic>
              </a:graphicData>
            </a:graphic>
          </wp:inline>
        </w:drawing>
      </w:r>
    </w:p>
    <w:p w:rsidR="00054E50" w:rsidRPr="0080016B" w:rsidRDefault="00054E50" w:rsidP="00054E50">
      <w:pPr>
        <w:ind w:left="5760" w:firstLine="720"/>
        <w:rPr>
          <w:rFonts w:ascii="Eurostile" w:hAnsi="Eurostile" w:cs="Arial"/>
          <w:b/>
          <w:color w:val="FF0000"/>
          <w:sz w:val="44"/>
          <w:szCs w:val="44"/>
        </w:rPr>
      </w:pPr>
    </w:p>
    <w:p w:rsidR="00492C60" w:rsidRPr="006969F9" w:rsidRDefault="00492C60" w:rsidP="00492C60">
      <w:pPr>
        <w:tabs>
          <w:tab w:val="left" w:pos="2970"/>
        </w:tabs>
        <w:jc w:val="center"/>
        <w:rPr>
          <w:rFonts w:ascii="Tahoma" w:hAnsi="Tahoma" w:cs="Tahoma"/>
          <w:b/>
          <w:bCs/>
          <w:sz w:val="40"/>
          <w:szCs w:val="40"/>
          <w:lang w:val="en-GB"/>
        </w:rPr>
      </w:pPr>
      <w:r w:rsidRPr="006969F9">
        <w:rPr>
          <w:rFonts w:ascii="Tahoma" w:hAnsi="Tahoma" w:cs="Tahoma"/>
          <w:b/>
          <w:bCs/>
          <w:sz w:val="40"/>
          <w:szCs w:val="40"/>
          <w:lang w:val="en-GB"/>
        </w:rPr>
        <w:t>CONDITIONS &amp; CONTRACT OF EMPLOYMENT</w:t>
      </w:r>
    </w:p>
    <w:p w:rsidR="00492C60" w:rsidRPr="006969F9" w:rsidRDefault="00492C60" w:rsidP="00492C60">
      <w:pPr>
        <w:jc w:val="center"/>
        <w:rPr>
          <w:rFonts w:ascii="Tahoma" w:hAnsi="Tahoma" w:cs="Tahoma"/>
          <w:b/>
          <w:bCs/>
          <w:sz w:val="40"/>
          <w:szCs w:val="40"/>
          <w:lang w:val="en-GB"/>
        </w:rPr>
      </w:pPr>
    </w:p>
    <w:p w:rsidR="00492C60" w:rsidRPr="006969F9" w:rsidRDefault="00492C60" w:rsidP="00492C60">
      <w:pPr>
        <w:jc w:val="center"/>
        <w:rPr>
          <w:rFonts w:ascii="Tahoma" w:hAnsi="Tahoma" w:cs="Tahoma"/>
          <w:bCs/>
          <w:lang w:val="en-GB"/>
        </w:rPr>
      </w:pPr>
      <w:r w:rsidRPr="006969F9">
        <w:rPr>
          <w:rFonts w:ascii="Tahoma" w:hAnsi="Tahoma" w:cs="Tahoma"/>
          <w:bCs/>
          <w:lang w:val="en-GB"/>
        </w:rPr>
        <w:t>(Made and entered into by and between)</w:t>
      </w:r>
    </w:p>
    <w:p w:rsidR="00492C60" w:rsidRPr="006969F9" w:rsidRDefault="00492C60" w:rsidP="00492C60">
      <w:pPr>
        <w:jc w:val="center"/>
        <w:rPr>
          <w:rFonts w:ascii="Tahoma" w:hAnsi="Tahoma" w:cs="Tahoma"/>
          <w:b/>
          <w:bCs/>
          <w:szCs w:val="22"/>
          <w:lang w:val="en-GB"/>
        </w:rPr>
      </w:pPr>
    </w:p>
    <w:p w:rsidR="00492C60" w:rsidRDefault="00083F02" w:rsidP="00492C60">
      <w:pPr>
        <w:jc w:val="center"/>
        <w:rPr>
          <w:rFonts w:ascii="Tahoma" w:hAnsi="Tahoma" w:cs="Tahoma"/>
          <w:b/>
        </w:rPr>
      </w:pPr>
      <w:r>
        <w:rPr>
          <w:rFonts w:ascii="Tahoma" w:hAnsi="Tahoma" w:cs="Tahoma"/>
          <w:b/>
        </w:rPr>
        <w:t xml:space="preserve">KCS OFFICE MANAGEMENT (PTY) </w:t>
      </w:r>
      <w:r w:rsidR="00EA1CC4">
        <w:rPr>
          <w:rFonts w:ascii="Tahoma" w:hAnsi="Tahoma" w:cs="Tahoma"/>
          <w:b/>
        </w:rPr>
        <w:t>LTD T</w:t>
      </w:r>
      <w:r w:rsidR="00492C60">
        <w:rPr>
          <w:rFonts w:ascii="Tahoma" w:hAnsi="Tahoma" w:cs="Tahoma"/>
          <w:b/>
        </w:rPr>
        <w:t xml:space="preserve">/A </w:t>
      </w:r>
      <w:smartTag w:uri="urn:schemas-microsoft-com:office:smarttags" w:element="City">
        <w:r w:rsidR="00492C60">
          <w:rPr>
            <w:rFonts w:ascii="Tahoma" w:hAnsi="Tahoma" w:cs="Tahoma"/>
            <w:b/>
          </w:rPr>
          <w:t>NASHUA</w:t>
        </w:r>
      </w:smartTag>
      <w:r w:rsidR="00492C60">
        <w:rPr>
          <w:rFonts w:ascii="Tahoma" w:hAnsi="Tahoma" w:cs="Tahoma"/>
          <w:b/>
        </w:rPr>
        <w:t xml:space="preserve"> </w:t>
      </w:r>
      <w:smartTag w:uri="urn:schemas-microsoft-com:office:smarttags" w:element="place">
        <w:r w:rsidR="00492C60">
          <w:rPr>
            <w:rFonts w:ascii="Tahoma" w:hAnsi="Tahoma" w:cs="Tahoma"/>
            <w:b/>
          </w:rPr>
          <w:t>LIMPOPO</w:t>
        </w:r>
      </w:smartTag>
    </w:p>
    <w:p w:rsidR="00146F90" w:rsidRDefault="00146F90" w:rsidP="00146F90">
      <w:pPr>
        <w:jc w:val="center"/>
        <w:rPr>
          <w:rFonts w:ascii="Tahoma" w:hAnsi="Tahoma" w:cs="Tahoma"/>
          <w:b/>
        </w:rPr>
      </w:pPr>
      <w:r>
        <w:rPr>
          <w:rFonts w:ascii="Tahoma" w:hAnsi="Tahoma" w:cs="Tahoma"/>
          <w:b/>
        </w:rPr>
        <w:t>C/O VELDSPAAT &amp; PRINCE HUSSEIN STREETS</w:t>
      </w:r>
    </w:p>
    <w:p w:rsidR="00146F90" w:rsidRDefault="00146F90" w:rsidP="00146F90">
      <w:pPr>
        <w:jc w:val="center"/>
        <w:rPr>
          <w:rFonts w:ascii="Tahoma" w:hAnsi="Tahoma" w:cs="Tahoma"/>
          <w:b/>
        </w:rPr>
      </w:pPr>
      <w:r>
        <w:rPr>
          <w:rFonts w:ascii="Tahoma" w:hAnsi="Tahoma" w:cs="Tahoma"/>
          <w:b/>
        </w:rPr>
        <w:t>MAGNA VIA,</w:t>
      </w:r>
    </w:p>
    <w:p w:rsidR="00146F90" w:rsidRDefault="00146F90" w:rsidP="00146F90">
      <w:pPr>
        <w:jc w:val="center"/>
        <w:rPr>
          <w:rFonts w:ascii="Tahoma" w:hAnsi="Tahoma" w:cs="Tahoma"/>
          <w:b/>
        </w:rPr>
      </w:pPr>
      <w:r>
        <w:rPr>
          <w:rFonts w:ascii="Tahoma" w:hAnsi="Tahoma" w:cs="Tahoma"/>
          <w:b/>
        </w:rPr>
        <w:t>POLOKWANE.</w:t>
      </w:r>
    </w:p>
    <w:p w:rsidR="00414686" w:rsidRDefault="00146F90" w:rsidP="00492C60">
      <w:pPr>
        <w:jc w:val="center"/>
        <w:rPr>
          <w:rFonts w:ascii="Tahoma" w:hAnsi="Tahoma" w:cs="Tahoma"/>
          <w:b/>
        </w:rPr>
      </w:pPr>
      <w:r>
        <w:rPr>
          <w:rFonts w:ascii="Tahoma" w:hAnsi="Tahoma" w:cs="Tahoma"/>
          <w:b/>
        </w:rPr>
        <w:t>0700.</w:t>
      </w:r>
    </w:p>
    <w:p w:rsidR="00492C60" w:rsidRPr="006969F9" w:rsidRDefault="00492C60" w:rsidP="00492C60">
      <w:pPr>
        <w:jc w:val="center"/>
        <w:rPr>
          <w:rFonts w:ascii="Tahoma" w:hAnsi="Tahoma" w:cs="Tahoma"/>
          <w:b/>
        </w:rPr>
      </w:pPr>
    </w:p>
    <w:p w:rsidR="00492C60" w:rsidRPr="006969F9" w:rsidRDefault="00492C60" w:rsidP="00492C60">
      <w:pPr>
        <w:jc w:val="center"/>
        <w:rPr>
          <w:rFonts w:ascii="Tahoma" w:hAnsi="Tahoma" w:cs="Tahoma"/>
        </w:rPr>
      </w:pPr>
      <w:r w:rsidRPr="006969F9">
        <w:rPr>
          <w:rFonts w:ascii="Tahoma" w:hAnsi="Tahoma" w:cs="Tahoma"/>
        </w:rPr>
        <w:t>Duly authorized thereto</w:t>
      </w:r>
    </w:p>
    <w:p w:rsidR="00492C60" w:rsidRPr="006969F9" w:rsidRDefault="00492C60" w:rsidP="00492C60">
      <w:pPr>
        <w:jc w:val="center"/>
        <w:rPr>
          <w:rFonts w:ascii="Tahoma" w:hAnsi="Tahoma" w:cs="Tahoma"/>
        </w:rPr>
      </w:pPr>
    </w:p>
    <w:p w:rsidR="00492C60" w:rsidRPr="006969F9" w:rsidRDefault="00492C60" w:rsidP="00492C60">
      <w:pPr>
        <w:jc w:val="center"/>
        <w:rPr>
          <w:rFonts w:ascii="Tahoma" w:hAnsi="Tahoma" w:cs="Tahoma"/>
        </w:rPr>
      </w:pPr>
      <w:r w:rsidRPr="006969F9">
        <w:rPr>
          <w:rFonts w:ascii="Tahoma" w:hAnsi="Tahoma" w:cs="Tahoma"/>
        </w:rPr>
        <w:t>(</w:t>
      </w:r>
      <w:r w:rsidR="00EA1CC4" w:rsidRPr="006969F9">
        <w:rPr>
          <w:rFonts w:ascii="Tahoma" w:hAnsi="Tahoma" w:cs="Tahoma"/>
        </w:rPr>
        <w:t>Herein</w:t>
      </w:r>
      <w:r w:rsidRPr="006969F9">
        <w:rPr>
          <w:rFonts w:ascii="Tahoma" w:hAnsi="Tahoma" w:cs="Tahoma"/>
        </w:rPr>
        <w:t xml:space="preserve"> referred to as the “EMPLOYER”)</w:t>
      </w:r>
    </w:p>
    <w:p w:rsidR="00492C60" w:rsidRPr="006969F9" w:rsidRDefault="00492C60" w:rsidP="00492C60">
      <w:pPr>
        <w:jc w:val="center"/>
        <w:rPr>
          <w:rFonts w:ascii="Tahoma" w:hAnsi="Tahoma" w:cs="Tahoma"/>
        </w:rPr>
      </w:pPr>
    </w:p>
    <w:p w:rsidR="00492C60" w:rsidRPr="006969F9" w:rsidRDefault="00492C60" w:rsidP="00492C60">
      <w:pPr>
        <w:jc w:val="center"/>
        <w:rPr>
          <w:rFonts w:ascii="Tahoma" w:hAnsi="Tahoma" w:cs="Tahoma"/>
        </w:rPr>
      </w:pPr>
      <w:r w:rsidRPr="006969F9">
        <w:rPr>
          <w:rFonts w:ascii="Tahoma" w:hAnsi="Tahoma" w:cs="Tahoma"/>
        </w:rPr>
        <w:t>AND</w:t>
      </w:r>
    </w:p>
    <w:p w:rsidR="00492C60" w:rsidRPr="006969F9" w:rsidRDefault="00492C60" w:rsidP="00492C60">
      <w:pPr>
        <w:jc w:val="center"/>
        <w:rPr>
          <w:rFonts w:ascii="Tahoma" w:hAnsi="Tahoma" w:cs="Tahoma"/>
        </w:rPr>
      </w:pPr>
    </w:p>
    <w:p w:rsidR="00492C60" w:rsidRPr="006969F9" w:rsidRDefault="00492C60" w:rsidP="00492C60">
      <w:pPr>
        <w:jc w:val="center"/>
        <w:rPr>
          <w:rFonts w:ascii="Tahoma" w:hAnsi="Tahoma" w:cs="Tahoma"/>
        </w:rPr>
      </w:pPr>
      <w:r w:rsidRPr="006969F9">
        <w:rPr>
          <w:rFonts w:ascii="Tahoma" w:hAnsi="Tahoma" w:cs="Tahoma"/>
        </w:rPr>
        <w:t>Full names and surname:</w:t>
      </w:r>
    </w:p>
    <w:p w:rsidR="00492C60" w:rsidRPr="006969F9" w:rsidRDefault="00492C60" w:rsidP="00492C60">
      <w:pPr>
        <w:jc w:val="center"/>
        <w:rPr>
          <w:rFonts w:ascii="Tahoma" w:hAnsi="Tahoma" w:cs="Tahoma"/>
        </w:rPr>
      </w:pPr>
    </w:p>
    <w:p w:rsidR="005A3441" w:rsidRPr="00492C60" w:rsidRDefault="005A3441" w:rsidP="005A3441">
      <w:pPr>
        <w:jc w:val="center"/>
        <w:rPr>
          <w:rFonts w:ascii="Tahoma" w:hAnsi="Tahoma" w:cs="Tahoma"/>
          <w:b/>
          <w:u w:val="single"/>
        </w:rPr>
      </w:pPr>
    </w:p>
    <w:p w:rsidR="007869DA" w:rsidRPr="006969F9" w:rsidRDefault="007869DA" w:rsidP="007869DA">
      <w:pPr>
        <w:jc w:val="center"/>
        <w:rPr>
          <w:rFonts w:ascii="Tahoma" w:hAnsi="Tahoma" w:cs="Tahoma"/>
        </w:rPr>
      </w:pPr>
    </w:p>
    <w:p w:rsidR="007869DA" w:rsidRPr="006969F9" w:rsidRDefault="007869DA" w:rsidP="007869DA">
      <w:pPr>
        <w:jc w:val="center"/>
        <w:rPr>
          <w:rFonts w:ascii="Tahoma" w:hAnsi="Tahoma" w:cs="Tahoma"/>
        </w:rPr>
      </w:pPr>
      <w:r w:rsidRPr="006969F9">
        <w:rPr>
          <w:rFonts w:ascii="Tahoma" w:hAnsi="Tahoma" w:cs="Tahoma"/>
        </w:rPr>
        <w:t>Physical address:</w:t>
      </w:r>
    </w:p>
    <w:p w:rsidR="007869DA" w:rsidRPr="006969F9" w:rsidRDefault="007869DA" w:rsidP="007869DA">
      <w:pPr>
        <w:jc w:val="center"/>
        <w:rPr>
          <w:rFonts w:ascii="Tahoma" w:hAnsi="Tahoma" w:cs="Tahoma"/>
        </w:rPr>
      </w:pPr>
    </w:p>
    <w:p w:rsidR="005A3441" w:rsidRDefault="00D85460" w:rsidP="00D85460">
      <w:pPr>
        <w:spacing w:line="360" w:lineRule="auto"/>
        <w:ind w:left="3600"/>
        <w:rPr>
          <w:rFonts w:ascii="Tahoma" w:hAnsi="Tahoma" w:cs="Tahoma"/>
          <w:b/>
          <w:u w:val="single"/>
        </w:rPr>
      </w:pPr>
      <w:r>
        <w:rPr>
          <w:rFonts w:ascii="Tahoma" w:hAnsi="Tahoma" w:cs="Tahoma"/>
          <w:b/>
          <w:u w:val="single"/>
        </w:rPr>
        <w:t xml:space="preserve"> </w:t>
      </w:r>
      <w:r>
        <w:rPr>
          <w:rFonts w:ascii="Tahoma" w:hAnsi="Tahoma" w:cs="Tahoma"/>
          <w:b/>
          <w:u w:val="single"/>
        </w:rPr>
        <w:tab/>
      </w:r>
      <w:r>
        <w:rPr>
          <w:rFonts w:ascii="Tahoma" w:hAnsi="Tahoma" w:cs="Tahoma"/>
          <w:b/>
          <w:u w:val="single"/>
        </w:rPr>
        <w:tab/>
      </w:r>
      <w:r>
        <w:rPr>
          <w:rFonts w:ascii="Tahoma" w:hAnsi="Tahoma" w:cs="Tahoma"/>
          <w:b/>
          <w:u w:val="single"/>
        </w:rPr>
        <w:tab/>
      </w:r>
    </w:p>
    <w:p w:rsidR="00D85460" w:rsidRDefault="00D85460" w:rsidP="00D85460">
      <w:pPr>
        <w:spacing w:line="360" w:lineRule="auto"/>
        <w:ind w:left="3600"/>
        <w:rPr>
          <w:rFonts w:ascii="Tahoma" w:hAnsi="Tahoma" w:cs="Tahoma"/>
          <w:b/>
          <w:u w:val="single"/>
        </w:rPr>
      </w:pPr>
      <w:r>
        <w:rPr>
          <w:rFonts w:ascii="Tahoma" w:hAnsi="Tahoma" w:cs="Tahoma"/>
          <w:b/>
          <w:u w:val="single"/>
        </w:rPr>
        <w:tab/>
      </w:r>
      <w:r>
        <w:rPr>
          <w:rFonts w:ascii="Tahoma" w:hAnsi="Tahoma" w:cs="Tahoma"/>
          <w:b/>
          <w:u w:val="single"/>
        </w:rPr>
        <w:tab/>
      </w:r>
      <w:r>
        <w:rPr>
          <w:rFonts w:ascii="Tahoma" w:hAnsi="Tahoma" w:cs="Tahoma"/>
          <w:b/>
          <w:u w:val="single"/>
        </w:rPr>
        <w:tab/>
      </w:r>
    </w:p>
    <w:p w:rsidR="00D85460" w:rsidRDefault="00D85460" w:rsidP="00D85460">
      <w:pPr>
        <w:spacing w:line="360" w:lineRule="auto"/>
        <w:ind w:left="3600"/>
        <w:rPr>
          <w:rFonts w:ascii="Tahoma" w:hAnsi="Tahoma" w:cs="Tahoma"/>
          <w:b/>
          <w:u w:val="single"/>
        </w:rPr>
      </w:pPr>
      <w:r>
        <w:rPr>
          <w:rFonts w:ascii="Tahoma" w:hAnsi="Tahoma" w:cs="Tahoma"/>
          <w:b/>
          <w:u w:val="single"/>
        </w:rPr>
        <w:tab/>
      </w:r>
      <w:r>
        <w:rPr>
          <w:rFonts w:ascii="Tahoma" w:hAnsi="Tahoma" w:cs="Tahoma"/>
          <w:b/>
          <w:u w:val="single"/>
        </w:rPr>
        <w:tab/>
      </w:r>
      <w:r>
        <w:rPr>
          <w:rFonts w:ascii="Tahoma" w:hAnsi="Tahoma" w:cs="Tahoma"/>
          <w:b/>
          <w:u w:val="single"/>
        </w:rPr>
        <w:tab/>
      </w:r>
    </w:p>
    <w:p w:rsidR="00D85460" w:rsidRDefault="00D85460" w:rsidP="00D85460">
      <w:pPr>
        <w:spacing w:line="360" w:lineRule="auto"/>
        <w:ind w:left="3600"/>
      </w:pPr>
      <w:r>
        <w:rPr>
          <w:rFonts w:ascii="Tahoma" w:hAnsi="Tahoma" w:cs="Tahoma"/>
          <w:b/>
          <w:u w:val="single"/>
        </w:rPr>
        <w:tab/>
      </w:r>
      <w:r>
        <w:rPr>
          <w:rFonts w:ascii="Tahoma" w:hAnsi="Tahoma" w:cs="Tahoma"/>
          <w:b/>
          <w:u w:val="single"/>
        </w:rPr>
        <w:tab/>
      </w:r>
      <w:r>
        <w:rPr>
          <w:rFonts w:ascii="Tahoma" w:hAnsi="Tahoma" w:cs="Tahoma"/>
          <w:b/>
          <w:u w:val="single"/>
        </w:rPr>
        <w:tab/>
      </w:r>
    </w:p>
    <w:p w:rsidR="007869DA" w:rsidRPr="006969F9" w:rsidRDefault="007869DA" w:rsidP="007869DA">
      <w:pPr>
        <w:jc w:val="center"/>
        <w:rPr>
          <w:rFonts w:ascii="Tahoma" w:hAnsi="Tahoma" w:cs="Tahoma"/>
          <w:b/>
        </w:rPr>
      </w:pPr>
    </w:p>
    <w:p w:rsidR="007869DA" w:rsidRPr="006969F9" w:rsidRDefault="007869DA" w:rsidP="007869DA">
      <w:pPr>
        <w:jc w:val="center"/>
        <w:rPr>
          <w:rFonts w:ascii="Tahoma" w:hAnsi="Tahoma" w:cs="Tahoma"/>
        </w:rPr>
      </w:pPr>
    </w:p>
    <w:p w:rsidR="007869DA" w:rsidRPr="00492C60" w:rsidRDefault="007869DA" w:rsidP="007869DA">
      <w:pPr>
        <w:jc w:val="center"/>
        <w:rPr>
          <w:rFonts w:ascii="Tahoma" w:hAnsi="Tahoma" w:cs="Tahoma"/>
          <w:b/>
          <w:u w:val="single"/>
        </w:rPr>
      </w:pPr>
      <w:smartTag w:uri="urn:schemas-microsoft-com:office:smarttags" w:element="place">
        <w:smartTag w:uri="urn:schemas-microsoft-com:office:smarttags" w:element="State">
          <w:r w:rsidRPr="006969F9">
            <w:rPr>
              <w:rFonts w:ascii="Tahoma" w:hAnsi="Tahoma" w:cs="Tahoma"/>
            </w:rPr>
            <w:t>Id.</w:t>
          </w:r>
        </w:smartTag>
      </w:smartTag>
      <w:r w:rsidRPr="006969F9">
        <w:rPr>
          <w:rFonts w:ascii="Tahoma" w:hAnsi="Tahoma" w:cs="Tahoma"/>
        </w:rPr>
        <w:t xml:space="preserve"> No</w:t>
      </w:r>
      <w:r w:rsidRPr="006969F9">
        <w:rPr>
          <w:rFonts w:ascii="Tahoma" w:hAnsi="Tahoma" w:cs="Tahoma"/>
          <w:b/>
        </w:rPr>
        <w:t>.:</w:t>
      </w:r>
      <w:r>
        <w:rPr>
          <w:rFonts w:ascii="Tahoma" w:hAnsi="Tahoma" w:cs="Tahoma"/>
          <w:b/>
        </w:rPr>
        <w:t xml:space="preserve"> </w:t>
      </w:r>
    </w:p>
    <w:p w:rsidR="007869DA" w:rsidRPr="006969F9" w:rsidRDefault="007869DA" w:rsidP="007869DA">
      <w:pPr>
        <w:jc w:val="center"/>
        <w:rPr>
          <w:rFonts w:ascii="Tahoma" w:hAnsi="Tahoma" w:cs="Tahoma"/>
          <w:b/>
        </w:rPr>
      </w:pPr>
    </w:p>
    <w:p w:rsidR="007869DA" w:rsidRPr="006969F9" w:rsidRDefault="007869DA" w:rsidP="007869DA">
      <w:pPr>
        <w:jc w:val="center"/>
        <w:rPr>
          <w:rFonts w:ascii="Tahoma" w:hAnsi="Tahoma" w:cs="Tahoma"/>
        </w:rPr>
      </w:pPr>
      <w:r w:rsidRPr="006969F9">
        <w:rPr>
          <w:rFonts w:ascii="Tahoma" w:hAnsi="Tahoma" w:cs="Tahoma"/>
        </w:rPr>
        <w:t>(</w:t>
      </w:r>
      <w:r w:rsidR="00EA1CC4" w:rsidRPr="006969F9">
        <w:rPr>
          <w:rFonts w:ascii="Tahoma" w:hAnsi="Tahoma" w:cs="Tahoma"/>
        </w:rPr>
        <w:t>Hereinafter</w:t>
      </w:r>
      <w:r w:rsidRPr="006969F9">
        <w:rPr>
          <w:rFonts w:ascii="Tahoma" w:hAnsi="Tahoma" w:cs="Tahoma"/>
        </w:rPr>
        <w:t xml:space="preserve"> referred to as the “EMPLOYEE”)</w:t>
      </w:r>
    </w:p>
    <w:p w:rsidR="007869DA" w:rsidRDefault="007869DA" w:rsidP="007869DA">
      <w:pPr>
        <w:pStyle w:val="BodySingle"/>
        <w:jc w:val="both"/>
        <w:rPr>
          <w:rStyle w:val="Emphasis"/>
        </w:rPr>
      </w:pPr>
    </w:p>
    <w:p w:rsidR="007869DA" w:rsidRPr="00EE6BAB" w:rsidRDefault="007869DA" w:rsidP="007869DA">
      <w:pPr>
        <w:pStyle w:val="BodySingle"/>
        <w:jc w:val="both"/>
        <w:rPr>
          <w:rStyle w:val="Emphasis"/>
        </w:rPr>
      </w:pPr>
    </w:p>
    <w:p w:rsidR="007869DA" w:rsidRPr="00EE6BAB" w:rsidRDefault="007869DA" w:rsidP="007869DA">
      <w:pPr>
        <w:pStyle w:val="BodyText"/>
        <w:ind w:left="0"/>
        <w:rPr>
          <w:rStyle w:val="Emphasis"/>
        </w:rPr>
      </w:pPr>
      <w:r w:rsidRPr="00EE6BAB">
        <w:rPr>
          <w:rStyle w:val="Emphasis"/>
        </w:rPr>
        <w:t xml:space="preserve">We have pleasure in offering you </w:t>
      </w:r>
      <w:r>
        <w:rPr>
          <w:rStyle w:val="Emphasis"/>
        </w:rPr>
        <w:t xml:space="preserve">a Fixed Term </w:t>
      </w:r>
      <w:r w:rsidRPr="00EE6BAB">
        <w:rPr>
          <w:rStyle w:val="Emphasis"/>
        </w:rPr>
        <w:t>employment</w:t>
      </w:r>
      <w:r>
        <w:rPr>
          <w:rStyle w:val="Emphasis"/>
        </w:rPr>
        <w:t xml:space="preserve"> contract</w:t>
      </w:r>
      <w:r w:rsidRPr="00EE6BAB">
        <w:rPr>
          <w:rStyle w:val="Emphasis"/>
        </w:rPr>
        <w:t xml:space="preserve"> with </w:t>
      </w:r>
      <w:smartTag w:uri="urn:schemas-microsoft-com:office:smarttags" w:element="City">
        <w:r w:rsidRPr="00EE6BAB">
          <w:rPr>
            <w:rStyle w:val="Emphasis"/>
          </w:rPr>
          <w:t>Nashua</w:t>
        </w:r>
      </w:smartTag>
      <w:r w:rsidRPr="00EE6BAB">
        <w:rPr>
          <w:rStyle w:val="Emphasis"/>
        </w:rPr>
        <w:t xml:space="preserve"> </w:t>
      </w:r>
      <w:smartTag w:uri="urn:schemas-microsoft-com:office:smarttags" w:element="place">
        <w:r w:rsidRPr="00EE6BAB">
          <w:rPr>
            <w:rStyle w:val="Emphasis"/>
          </w:rPr>
          <w:t>Limpopo</w:t>
        </w:r>
      </w:smartTag>
      <w:r w:rsidRPr="00EE6BAB">
        <w:rPr>
          <w:rStyle w:val="Emphasis"/>
        </w:rPr>
        <w:t xml:space="preserve"> ("herein referred to as the Company”) in accordance with the following terms and conditions:</w:t>
      </w:r>
    </w:p>
    <w:p w:rsidR="007869DA" w:rsidRPr="00EE6BAB" w:rsidRDefault="007869DA" w:rsidP="007869DA">
      <w:pPr>
        <w:pStyle w:val="Heading1"/>
        <w:tabs>
          <w:tab w:val="clear" w:pos="454"/>
          <w:tab w:val="clear" w:pos="596"/>
          <w:tab w:val="left" w:pos="709"/>
        </w:tabs>
        <w:ind w:left="709" w:hanging="709"/>
        <w:jc w:val="both"/>
        <w:rPr>
          <w:rStyle w:val="Emphasis"/>
        </w:rPr>
      </w:pPr>
      <w:r w:rsidRPr="00EE6BAB">
        <w:rPr>
          <w:rStyle w:val="Emphasis"/>
        </w:rPr>
        <w:t>1.</w:t>
      </w:r>
      <w:r w:rsidRPr="00EE6BAB">
        <w:rPr>
          <w:rStyle w:val="Emphasis"/>
        </w:rPr>
        <w:tab/>
      </w:r>
      <w:r w:rsidRPr="00EE6BAB">
        <w:rPr>
          <w:rStyle w:val="Emphasis"/>
        </w:rPr>
        <w:tab/>
        <w:t>NATURE OF EMPLOYMENT</w:t>
      </w:r>
    </w:p>
    <w:p w:rsidR="00107153" w:rsidRDefault="007869DA" w:rsidP="007869DA">
      <w:pPr>
        <w:pStyle w:val="List2"/>
        <w:tabs>
          <w:tab w:val="clear" w:pos="907"/>
          <w:tab w:val="num" w:pos="709"/>
        </w:tabs>
        <w:ind w:left="709" w:hanging="709"/>
        <w:rPr>
          <w:rStyle w:val="Emphasis"/>
        </w:rPr>
      </w:pPr>
      <w:r w:rsidRPr="00EE6BAB">
        <w:rPr>
          <w:rStyle w:val="Emphasis"/>
        </w:rPr>
        <w:t xml:space="preserve">You will be employed in the capacity of </w:t>
      </w:r>
      <w:r w:rsidR="00A155E5">
        <w:rPr>
          <w:rStyle w:val="Emphasis"/>
        </w:rPr>
        <w:t xml:space="preserve">    </w:t>
      </w:r>
      <w:r w:rsidR="00A50E6E" w:rsidRPr="00EE6BAB">
        <w:rPr>
          <w:rStyle w:val="Emphasis"/>
        </w:rPr>
        <w:t>and</w:t>
      </w:r>
      <w:r w:rsidRPr="00EE6BAB">
        <w:rPr>
          <w:rStyle w:val="Emphasis"/>
        </w:rPr>
        <w:t xml:space="preserve"> will report to </w:t>
      </w:r>
      <w:r w:rsidR="00A155E5">
        <w:rPr>
          <w:rStyle w:val="Emphasis"/>
        </w:rPr>
        <w:t xml:space="preserve">      </w:t>
      </w:r>
      <w:r w:rsidRPr="0013244D">
        <w:rPr>
          <w:rStyle w:val="Emphasis"/>
        </w:rPr>
        <w:t>whose</w:t>
      </w:r>
      <w:r w:rsidRPr="00EE6BAB">
        <w:rPr>
          <w:rStyle w:val="Emphasis"/>
        </w:rPr>
        <w:t xml:space="preserve"> position is </w:t>
      </w:r>
      <w:r w:rsidR="00A155E5">
        <w:rPr>
          <w:rStyle w:val="Emphasis"/>
        </w:rPr>
        <w:t xml:space="preserve">     </w:t>
      </w:r>
      <w:r>
        <w:rPr>
          <w:rStyle w:val="Emphasis"/>
        </w:rPr>
        <w:t xml:space="preserve"> </w:t>
      </w:r>
      <w:r w:rsidR="00EA1CC4">
        <w:rPr>
          <w:rStyle w:val="Emphasis"/>
        </w:rPr>
        <w:t>or h</w:t>
      </w:r>
      <w:r w:rsidR="0073202C">
        <w:rPr>
          <w:rStyle w:val="Emphasis"/>
        </w:rPr>
        <w:t>is</w:t>
      </w:r>
      <w:r w:rsidRPr="00EE6BAB">
        <w:rPr>
          <w:rStyle w:val="Emphasis"/>
        </w:rPr>
        <w:t xml:space="preserve"> nominee.  You will be required to carry out all such duties as may be assigned to you by the Company or your immediate superiors</w:t>
      </w:r>
      <w:r w:rsidR="00107153" w:rsidRPr="00EE6BAB">
        <w:rPr>
          <w:rStyle w:val="Emphasis"/>
        </w:rPr>
        <w:t>.</w:t>
      </w:r>
    </w:p>
    <w:p w:rsidR="00107153" w:rsidRPr="00EE6BAB" w:rsidRDefault="00107153" w:rsidP="00107153">
      <w:pPr>
        <w:pStyle w:val="Heading2"/>
        <w:tabs>
          <w:tab w:val="clear" w:pos="907"/>
          <w:tab w:val="num" w:pos="709"/>
        </w:tabs>
        <w:ind w:left="709" w:hanging="709"/>
        <w:jc w:val="both"/>
        <w:rPr>
          <w:rStyle w:val="Emphasis"/>
          <w:b w:val="0"/>
        </w:rPr>
      </w:pPr>
      <w:r w:rsidRPr="00EE6BAB">
        <w:rPr>
          <w:rStyle w:val="Emphasis"/>
          <w:b w:val="0"/>
        </w:rPr>
        <w:lastRenderedPageBreak/>
        <w:t>You may from time to time be required to perform duties outside those of the above position due to the operational requirements of the Company.</w:t>
      </w:r>
    </w:p>
    <w:p w:rsidR="00107153" w:rsidRPr="00EE6BAB" w:rsidRDefault="00107153" w:rsidP="00107153">
      <w:pPr>
        <w:pStyle w:val="List2"/>
        <w:tabs>
          <w:tab w:val="clear" w:pos="907"/>
          <w:tab w:val="num" w:pos="709"/>
        </w:tabs>
        <w:spacing w:after="120"/>
        <w:ind w:left="709" w:hanging="709"/>
        <w:rPr>
          <w:rStyle w:val="Emphasis"/>
        </w:rPr>
      </w:pPr>
      <w:r w:rsidRPr="00EE6BAB">
        <w:rPr>
          <w:rStyle w:val="Emphasis"/>
        </w:rPr>
        <w:t>You</w:t>
      </w:r>
      <w:r w:rsidR="00EE6BAB" w:rsidRPr="00EE6BAB">
        <w:rPr>
          <w:rStyle w:val="Emphasis"/>
        </w:rPr>
        <w:t xml:space="preserve"> </w:t>
      </w:r>
      <w:r w:rsidRPr="00EE6BAB">
        <w:rPr>
          <w:rStyle w:val="Emphasis"/>
        </w:rPr>
        <w:t>will be employed at the Company’s</w:t>
      </w:r>
      <w:r w:rsidR="00EE6BAB" w:rsidRPr="00EE6BAB">
        <w:rPr>
          <w:rStyle w:val="Emphasis"/>
        </w:rPr>
        <w:t xml:space="preserve"> </w:t>
      </w:r>
      <w:r w:rsidRPr="00EE6BAB">
        <w:rPr>
          <w:rStyle w:val="Emphasis"/>
        </w:rPr>
        <w:t>premises</w:t>
      </w:r>
      <w:r w:rsidR="00EE6BAB" w:rsidRPr="00EE6BAB">
        <w:rPr>
          <w:rStyle w:val="Emphasis"/>
        </w:rPr>
        <w:t xml:space="preserve"> </w:t>
      </w:r>
      <w:r w:rsidRPr="00EE6BAB">
        <w:rPr>
          <w:rStyle w:val="Emphasis"/>
        </w:rPr>
        <w:t>situated</w:t>
      </w:r>
      <w:r w:rsidR="00EE6BAB" w:rsidRPr="00EE6BAB">
        <w:rPr>
          <w:rStyle w:val="Emphasis"/>
        </w:rPr>
        <w:t xml:space="preserve"> </w:t>
      </w:r>
      <w:r w:rsidRPr="00EE6BAB">
        <w:rPr>
          <w:rStyle w:val="Emphasis"/>
        </w:rPr>
        <w:t xml:space="preserve">at </w:t>
      </w:r>
      <w:r w:rsidR="00511984">
        <w:rPr>
          <w:rStyle w:val="Emphasis"/>
        </w:rPr>
        <w:t>C/O Veldspaat &amp; Prince Hussein Str</w:t>
      </w:r>
      <w:r w:rsidR="00414686">
        <w:rPr>
          <w:rStyle w:val="Emphasis"/>
        </w:rPr>
        <w:t>,</w:t>
      </w:r>
      <w:r w:rsidR="00511984">
        <w:rPr>
          <w:rStyle w:val="Emphasis"/>
        </w:rPr>
        <w:t xml:space="preserve"> Magna Via,</w:t>
      </w:r>
      <w:r w:rsidR="00EE6BAB" w:rsidRPr="00EE6BAB">
        <w:rPr>
          <w:rStyle w:val="Emphasis"/>
        </w:rPr>
        <w:t xml:space="preserve"> Polokwane, </w:t>
      </w:r>
      <w:r w:rsidRPr="00EE6BAB">
        <w:rPr>
          <w:rStyle w:val="Emphasis"/>
        </w:rPr>
        <w:t>or at such other location of the Company’s activities as the Company may determine from time to time on giving reasonable notice to you.</w:t>
      </w:r>
    </w:p>
    <w:p w:rsidR="00107153" w:rsidRPr="00EE6BAB" w:rsidRDefault="00107153" w:rsidP="00107153">
      <w:pPr>
        <w:pStyle w:val="List2"/>
        <w:numPr>
          <w:ilvl w:val="0"/>
          <w:numId w:val="0"/>
        </w:numPr>
        <w:spacing w:after="120"/>
        <w:ind w:left="709" w:hanging="709"/>
        <w:rPr>
          <w:rStyle w:val="Emphasis"/>
          <w:b/>
        </w:rPr>
      </w:pPr>
      <w:r w:rsidRPr="00EE6BAB">
        <w:rPr>
          <w:rStyle w:val="Emphasis"/>
          <w:b/>
        </w:rPr>
        <w:t>2.</w:t>
      </w:r>
      <w:r w:rsidRPr="00EE6BAB">
        <w:rPr>
          <w:rStyle w:val="Emphasis"/>
          <w:b/>
        </w:rPr>
        <w:tab/>
      </w:r>
      <w:r w:rsidR="009E6A23">
        <w:rPr>
          <w:rStyle w:val="Emphasis"/>
          <w:b/>
        </w:rPr>
        <w:t xml:space="preserve">FIXED TERM </w:t>
      </w:r>
      <w:r w:rsidRPr="00EE6BAB">
        <w:rPr>
          <w:rStyle w:val="Emphasis"/>
          <w:b/>
        </w:rPr>
        <w:t>PERIOD</w:t>
      </w:r>
    </w:p>
    <w:p w:rsidR="00773B94" w:rsidRPr="00EE6BAB" w:rsidRDefault="00773B94" w:rsidP="00773B94">
      <w:pPr>
        <w:pStyle w:val="List2"/>
        <w:numPr>
          <w:ilvl w:val="0"/>
          <w:numId w:val="0"/>
        </w:numPr>
        <w:spacing w:after="120"/>
        <w:ind w:left="709" w:hanging="709"/>
        <w:rPr>
          <w:rStyle w:val="Emphasis"/>
        </w:rPr>
      </w:pPr>
      <w:r w:rsidRPr="00EE6BAB">
        <w:rPr>
          <w:rStyle w:val="Emphasis"/>
        </w:rPr>
        <w:t>2.1</w:t>
      </w:r>
      <w:r w:rsidRPr="00EE6BAB">
        <w:rPr>
          <w:rStyle w:val="Emphasis"/>
        </w:rPr>
        <w:tab/>
        <w:t>Notwithstanding date of signature hereof y</w:t>
      </w:r>
      <w:r w:rsidR="00A155E5">
        <w:rPr>
          <w:rStyle w:val="Emphasis"/>
        </w:rPr>
        <w:t>our employment will commence on</w:t>
      </w:r>
    </w:p>
    <w:p w:rsidR="00A93410" w:rsidRPr="00EE6BAB" w:rsidRDefault="00F97EC8" w:rsidP="00A93410">
      <w:pPr>
        <w:pStyle w:val="BodyText2"/>
        <w:ind w:left="0"/>
        <w:rPr>
          <w:rStyle w:val="Emphasis"/>
          <w:b/>
        </w:rPr>
      </w:pPr>
      <w:r>
        <w:rPr>
          <w:rStyle w:val="Emphasis"/>
          <w:b/>
        </w:rPr>
        <w:t>3</w:t>
      </w:r>
      <w:r w:rsidR="00A93410" w:rsidRPr="00EE6BAB">
        <w:rPr>
          <w:rStyle w:val="Emphasis"/>
          <w:b/>
        </w:rPr>
        <w:t>.</w:t>
      </w:r>
      <w:r w:rsidR="00A93410" w:rsidRPr="00EE6BAB">
        <w:rPr>
          <w:rStyle w:val="Emphasis"/>
          <w:b/>
        </w:rPr>
        <w:tab/>
        <w:t xml:space="preserve">PERFORMANCE </w:t>
      </w:r>
      <w:r w:rsidR="00B34529" w:rsidRPr="00EE6BAB">
        <w:rPr>
          <w:rStyle w:val="Emphasis"/>
          <w:b/>
        </w:rPr>
        <w:t>MANAGEMENT</w:t>
      </w:r>
      <w:r w:rsidR="00A93410" w:rsidRPr="00EE6BAB">
        <w:rPr>
          <w:rStyle w:val="Emphasis"/>
          <w:b/>
        </w:rPr>
        <w:t xml:space="preserve"> </w:t>
      </w:r>
    </w:p>
    <w:p w:rsidR="00691D6B" w:rsidRPr="00EE6BAB" w:rsidRDefault="00F97EC8" w:rsidP="009E14F3">
      <w:pPr>
        <w:pStyle w:val="BodyText2"/>
        <w:ind w:left="720" w:hanging="720"/>
        <w:rPr>
          <w:rStyle w:val="Emphasis"/>
        </w:rPr>
      </w:pPr>
      <w:r>
        <w:rPr>
          <w:rStyle w:val="Emphasis"/>
        </w:rPr>
        <w:t>3</w:t>
      </w:r>
      <w:r w:rsidR="00A93410" w:rsidRPr="00EE6BAB">
        <w:rPr>
          <w:rStyle w:val="Emphasis"/>
        </w:rPr>
        <w:t>.1</w:t>
      </w:r>
      <w:r w:rsidR="00A93410" w:rsidRPr="00EE6BAB">
        <w:rPr>
          <w:rStyle w:val="Emphasis"/>
        </w:rPr>
        <w:tab/>
        <w:t>You will be assessed in terms of performance evaluations which will be conducted by yo</w:t>
      </w:r>
      <w:smartTag w:uri="urn:schemas-microsoft-com:office:smarttags" w:element="place">
        <w:smartTag w:uri="urn:schemas-microsoft-com:office:smarttags" w:element="City">
          <w:r w:rsidR="00A93410" w:rsidRPr="00EE6BAB">
            <w:rPr>
              <w:rStyle w:val="Emphasis"/>
            </w:rPr>
            <w:t>ur</w:t>
          </w:r>
        </w:smartTag>
      </w:smartTag>
      <w:r w:rsidR="00A93410" w:rsidRPr="00EE6BAB">
        <w:rPr>
          <w:rStyle w:val="Emphasis"/>
        </w:rPr>
        <w:t xml:space="preserve"> Manager </w:t>
      </w:r>
      <w:r w:rsidR="00B34529" w:rsidRPr="00EE6BAB">
        <w:rPr>
          <w:rStyle w:val="Emphasis"/>
        </w:rPr>
        <w:t>from time to time</w:t>
      </w:r>
      <w:r w:rsidR="00A93410" w:rsidRPr="00EE6BAB">
        <w:rPr>
          <w:rStyle w:val="Emphasis"/>
        </w:rPr>
        <w:t xml:space="preserve"> in order to determine your </w:t>
      </w:r>
      <w:r w:rsidR="000B121B">
        <w:rPr>
          <w:rStyle w:val="Emphasis"/>
        </w:rPr>
        <w:t>competencies</w:t>
      </w:r>
      <w:r w:rsidR="00691D6B" w:rsidRPr="00EE6BAB">
        <w:rPr>
          <w:rStyle w:val="Emphasis"/>
        </w:rPr>
        <w:t>.</w:t>
      </w:r>
      <w:r w:rsidR="00E06B80">
        <w:rPr>
          <w:rStyle w:val="Emphasis"/>
        </w:rPr>
        <w:t xml:space="preserve"> </w:t>
      </w:r>
      <w:r w:rsidR="00E82FA3">
        <w:rPr>
          <w:rStyle w:val="Emphasis"/>
        </w:rPr>
        <w:t xml:space="preserve">Monthly </w:t>
      </w:r>
      <w:r w:rsidR="00E06B80">
        <w:rPr>
          <w:rStyle w:val="Emphasis"/>
        </w:rPr>
        <w:t>Targets will bet set</w:t>
      </w:r>
      <w:r w:rsidR="00E82FA3">
        <w:rPr>
          <w:rStyle w:val="Emphasis"/>
        </w:rPr>
        <w:t xml:space="preserve"> </w:t>
      </w:r>
      <w:r w:rsidR="00E06B80">
        <w:rPr>
          <w:rStyle w:val="Emphasis"/>
        </w:rPr>
        <w:t xml:space="preserve">and you hereby </w:t>
      </w:r>
      <w:r w:rsidR="00E82FA3">
        <w:rPr>
          <w:rStyle w:val="Emphasis"/>
        </w:rPr>
        <w:t xml:space="preserve">accept and </w:t>
      </w:r>
      <w:r w:rsidR="00E06B80">
        <w:rPr>
          <w:rStyle w:val="Emphasis"/>
        </w:rPr>
        <w:t xml:space="preserve">understand that these are minimum targets and failure to achieve these targets </w:t>
      </w:r>
      <w:r w:rsidR="00E82FA3">
        <w:rPr>
          <w:rStyle w:val="Emphasis"/>
        </w:rPr>
        <w:t>will</w:t>
      </w:r>
      <w:r w:rsidR="00E06B80">
        <w:rPr>
          <w:rStyle w:val="Emphasis"/>
        </w:rPr>
        <w:t xml:space="preserve"> </w:t>
      </w:r>
      <w:r w:rsidR="00974620">
        <w:rPr>
          <w:rStyle w:val="Emphasis"/>
        </w:rPr>
        <w:t xml:space="preserve">result in the </w:t>
      </w:r>
      <w:r w:rsidR="00E06B80">
        <w:rPr>
          <w:rStyle w:val="Emphasis"/>
        </w:rPr>
        <w:t>cancellation of this contract.</w:t>
      </w:r>
    </w:p>
    <w:p w:rsidR="00107153" w:rsidRPr="00EE6BAB" w:rsidRDefault="00F97EC8" w:rsidP="00107153">
      <w:pPr>
        <w:pStyle w:val="List"/>
        <w:tabs>
          <w:tab w:val="clear" w:pos="454"/>
          <w:tab w:val="clear" w:pos="596"/>
          <w:tab w:val="left" w:pos="709"/>
        </w:tabs>
        <w:ind w:left="0" w:firstLine="0"/>
        <w:rPr>
          <w:rStyle w:val="Emphasis"/>
          <w:b/>
        </w:rPr>
      </w:pPr>
      <w:r>
        <w:rPr>
          <w:rStyle w:val="Emphasis"/>
          <w:b/>
        </w:rPr>
        <w:t>4</w:t>
      </w:r>
      <w:r w:rsidR="00107153" w:rsidRPr="00EE6BAB">
        <w:rPr>
          <w:rStyle w:val="Emphasis"/>
          <w:b/>
        </w:rPr>
        <w:t>.</w:t>
      </w:r>
      <w:r w:rsidR="00107153" w:rsidRPr="00EE6BAB">
        <w:rPr>
          <w:rStyle w:val="Emphasis"/>
          <w:b/>
        </w:rPr>
        <w:tab/>
        <w:t>SUSPENSION</w:t>
      </w:r>
    </w:p>
    <w:p w:rsidR="00E07813" w:rsidRPr="00EE6BAB" w:rsidRDefault="00F97EC8" w:rsidP="00E07813">
      <w:pPr>
        <w:pStyle w:val="List"/>
        <w:tabs>
          <w:tab w:val="clear" w:pos="454"/>
          <w:tab w:val="clear" w:pos="596"/>
          <w:tab w:val="left" w:pos="709"/>
        </w:tabs>
        <w:ind w:left="709" w:hanging="709"/>
        <w:rPr>
          <w:rStyle w:val="Emphasis"/>
        </w:rPr>
      </w:pPr>
      <w:r>
        <w:rPr>
          <w:rStyle w:val="Emphasis"/>
        </w:rPr>
        <w:t>4</w:t>
      </w:r>
      <w:r w:rsidR="00107153" w:rsidRPr="00EE6BAB">
        <w:rPr>
          <w:rStyle w:val="Emphasis"/>
        </w:rPr>
        <w:t>.1</w:t>
      </w:r>
      <w:r w:rsidR="00107153" w:rsidRPr="00EE6BAB">
        <w:rPr>
          <w:rStyle w:val="Emphasis"/>
        </w:rPr>
        <w:tab/>
        <w:t>If the Company suspects that you are guilty of conduct which may, if proved, justify your dismissal, or have committed a breach of any terms of your contract of employment, it may, pending an investigation into the alleged conduct, suspend you on full pay for a reasonable period during which you shall not be entitled to attend work at the premises of the Company or represent the Company in any dealings whatsoever.</w:t>
      </w:r>
    </w:p>
    <w:p w:rsidR="00107153" w:rsidRPr="00EE6BAB" w:rsidRDefault="00F97EC8" w:rsidP="00107153">
      <w:pPr>
        <w:pStyle w:val="Heading1"/>
        <w:tabs>
          <w:tab w:val="clear" w:pos="454"/>
          <w:tab w:val="clear" w:pos="596"/>
          <w:tab w:val="left" w:pos="709"/>
        </w:tabs>
        <w:ind w:left="0" w:firstLine="0"/>
        <w:jc w:val="both"/>
        <w:rPr>
          <w:rStyle w:val="Emphasis"/>
        </w:rPr>
      </w:pPr>
      <w:r>
        <w:rPr>
          <w:rStyle w:val="Emphasis"/>
        </w:rPr>
        <w:t>5</w:t>
      </w:r>
      <w:r w:rsidR="00107153" w:rsidRPr="00EE6BAB">
        <w:rPr>
          <w:rStyle w:val="Emphasis"/>
        </w:rPr>
        <w:t>.</w:t>
      </w:r>
      <w:r w:rsidR="00107153" w:rsidRPr="00EE6BAB">
        <w:rPr>
          <w:rStyle w:val="Emphasis"/>
        </w:rPr>
        <w:tab/>
        <w:t>PACKAGE AND REMUNERATION</w:t>
      </w:r>
    </w:p>
    <w:p w:rsidR="00A842F3" w:rsidRDefault="00F97EC8" w:rsidP="00107153">
      <w:pPr>
        <w:pStyle w:val="List2"/>
        <w:numPr>
          <w:ilvl w:val="0"/>
          <w:numId w:val="0"/>
        </w:numPr>
        <w:ind w:left="709" w:hanging="709"/>
        <w:rPr>
          <w:rStyle w:val="Emphasis"/>
        </w:rPr>
      </w:pPr>
      <w:r>
        <w:rPr>
          <w:rStyle w:val="Emphasis"/>
        </w:rPr>
        <w:t>5</w:t>
      </w:r>
      <w:r w:rsidR="00107153" w:rsidRPr="00EE6BAB">
        <w:rPr>
          <w:rStyle w:val="Emphasis"/>
        </w:rPr>
        <w:t>.1</w:t>
      </w:r>
      <w:r w:rsidR="00107153" w:rsidRPr="00EE6BAB">
        <w:rPr>
          <w:rStyle w:val="Emphasis"/>
        </w:rPr>
        <w:tab/>
      </w:r>
      <w:r w:rsidR="00C0388D">
        <w:rPr>
          <w:rStyle w:val="Emphasis"/>
        </w:rPr>
        <w:t>Your basic monthly salary shall be:</w:t>
      </w:r>
    </w:p>
    <w:p w:rsidR="005B5F84" w:rsidRPr="00A155E5" w:rsidRDefault="005B5F84" w:rsidP="005B5F84">
      <w:pPr>
        <w:ind w:left="709"/>
        <w:rPr>
          <w:rFonts w:cs="Arial"/>
          <w:i/>
        </w:rPr>
      </w:pPr>
      <w:r w:rsidRPr="005B5F84">
        <w:rPr>
          <w:rFonts w:cs="Arial"/>
        </w:rPr>
        <w:t>Basic Salary</w:t>
      </w:r>
      <w:r w:rsidRPr="005B5F84">
        <w:rPr>
          <w:rFonts w:cs="Arial"/>
        </w:rPr>
        <w:tab/>
      </w:r>
      <w:r w:rsidRPr="005B5F84">
        <w:rPr>
          <w:rFonts w:cs="Arial"/>
        </w:rPr>
        <w:tab/>
      </w:r>
      <w:r>
        <w:rPr>
          <w:rFonts w:cs="Arial"/>
        </w:rPr>
        <w:tab/>
      </w:r>
      <w:r w:rsidRPr="005B5F84">
        <w:rPr>
          <w:rFonts w:cs="Arial"/>
        </w:rPr>
        <w:t xml:space="preserve">:  </w:t>
      </w:r>
    </w:p>
    <w:p w:rsidR="00A4643F" w:rsidRPr="00A155E5" w:rsidRDefault="00A4643F" w:rsidP="005B5F84">
      <w:pPr>
        <w:ind w:left="709"/>
        <w:rPr>
          <w:rFonts w:cs="Arial"/>
          <w:i/>
        </w:rPr>
      </w:pPr>
      <w:r w:rsidRPr="00A155E5">
        <w:rPr>
          <w:rFonts w:cs="Arial"/>
          <w:i/>
        </w:rPr>
        <w:t>Travel Allowance</w:t>
      </w:r>
      <w:r w:rsidRPr="00A155E5">
        <w:rPr>
          <w:rFonts w:cs="Arial"/>
          <w:i/>
        </w:rPr>
        <w:tab/>
      </w:r>
      <w:r w:rsidRPr="00A155E5">
        <w:rPr>
          <w:rFonts w:cs="Arial"/>
          <w:i/>
        </w:rPr>
        <w:tab/>
        <w:t xml:space="preserve">:  </w:t>
      </w:r>
    </w:p>
    <w:p w:rsidR="00A155E5" w:rsidRDefault="00A4643F" w:rsidP="000F5CBB">
      <w:pPr>
        <w:pStyle w:val="BodyText2"/>
        <w:tabs>
          <w:tab w:val="left" w:pos="3402"/>
        </w:tabs>
        <w:spacing w:after="0" w:line="240" w:lineRule="auto"/>
        <w:ind w:left="709"/>
        <w:contextualSpacing/>
        <w:jc w:val="left"/>
      </w:pPr>
      <w:r>
        <w:t>Petrol Card</w:t>
      </w:r>
      <w:r>
        <w:tab/>
      </w:r>
      <w:r>
        <w:tab/>
        <w:t xml:space="preserve">: </w:t>
      </w:r>
    </w:p>
    <w:p w:rsidR="00A155E5" w:rsidRDefault="00A4643F" w:rsidP="000F5CBB">
      <w:pPr>
        <w:pStyle w:val="BodyText2"/>
        <w:tabs>
          <w:tab w:val="left" w:pos="3402"/>
        </w:tabs>
        <w:spacing w:after="0" w:line="240" w:lineRule="auto"/>
        <w:ind w:left="709"/>
        <w:contextualSpacing/>
        <w:jc w:val="left"/>
      </w:pPr>
      <w:r>
        <w:t>Total Package</w:t>
      </w:r>
      <w:r>
        <w:tab/>
      </w:r>
      <w:r>
        <w:tab/>
        <w:t>:</w:t>
      </w:r>
    </w:p>
    <w:p w:rsidR="00A4643F" w:rsidRDefault="00A4643F" w:rsidP="000F5CBB">
      <w:pPr>
        <w:pStyle w:val="BodyText2"/>
        <w:tabs>
          <w:tab w:val="left" w:pos="3402"/>
        </w:tabs>
        <w:spacing w:after="0" w:line="240" w:lineRule="auto"/>
        <w:ind w:left="709"/>
        <w:contextualSpacing/>
        <w:jc w:val="left"/>
      </w:pPr>
    </w:p>
    <w:p w:rsidR="0013244D" w:rsidRPr="009A1430" w:rsidRDefault="0013244D" w:rsidP="000F5CBB">
      <w:pPr>
        <w:pStyle w:val="BodyText2"/>
        <w:tabs>
          <w:tab w:val="left" w:pos="3402"/>
        </w:tabs>
        <w:spacing w:after="0" w:line="240" w:lineRule="auto"/>
        <w:ind w:left="709"/>
        <w:contextualSpacing/>
        <w:jc w:val="left"/>
      </w:pPr>
    </w:p>
    <w:p w:rsidR="00555B1F" w:rsidRDefault="00555B1F" w:rsidP="000F5CBB">
      <w:pPr>
        <w:pStyle w:val="BodyText2"/>
        <w:spacing w:after="0" w:line="240" w:lineRule="auto"/>
        <w:ind w:left="0"/>
        <w:contextualSpacing/>
        <w:rPr>
          <w:b/>
        </w:rPr>
      </w:pPr>
      <w:r>
        <w:tab/>
      </w:r>
      <w:r w:rsidRPr="00555B1F">
        <w:rPr>
          <w:b/>
        </w:rPr>
        <w:t>COMMISSION EARNERS</w:t>
      </w:r>
    </w:p>
    <w:p w:rsidR="006A754F" w:rsidRPr="00555B1F" w:rsidRDefault="006A754F" w:rsidP="000F5CBB">
      <w:pPr>
        <w:pStyle w:val="BodyText2"/>
        <w:spacing w:after="0" w:line="240" w:lineRule="auto"/>
        <w:ind w:left="0"/>
        <w:contextualSpacing/>
        <w:rPr>
          <w:b/>
        </w:rPr>
      </w:pPr>
    </w:p>
    <w:p w:rsidR="00555B1F" w:rsidRDefault="00555B1F" w:rsidP="000F5CBB">
      <w:pPr>
        <w:pStyle w:val="BodyText2"/>
        <w:spacing w:after="0" w:line="240" w:lineRule="auto"/>
        <w:ind w:left="709"/>
        <w:contextualSpacing/>
      </w:pPr>
      <w:r>
        <w:tab/>
        <w:t>If you are a commission earner the above salary package will be subject to the following conditions: -</w:t>
      </w:r>
    </w:p>
    <w:p w:rsidR="00555B1F" w:rsidRDefault="00555B1F" w:rsidP="00555B1F">
      <w:pPr>
        <w:pStyle w:val="BodyText2"/>
        <w:ind w:left="709"/>
      </w:pPr>
      <w:r>
        <w:t xml:space="preserve">You will be given a minimum target from time to time by the Management. In order for you to qualify for the above salary package, you need to make 100% of your minimum target. In the event that you do not achieve your minimum target, whatever percentage you are below your minimum target, that percentage will be deducted from your salary. </w:t>
      </w:r>
    </w:p>
    <w:p w:rsidR="00555B1F" w:rsidRPr="00492632" w:rsidRDefault="00D3713B" w:rsidP="00492632">
      <w:pPr>
        <w:pStyle w:val="BodyText2"/>
        <w:ind w:left="709"/>
        <w:rPr>
          <w:i/>
          <w:iCs/>
        </w:rPr>
      </w:pPr>
      <w:r>
        <w:rPr>
          <w:rStyle w:val="Emphasis"/>
        </w:rPr>
        <w:lastRenderedPageBreak/>
        <w:t>I hereby declare that I have read and understood the above Commission clause, and accept that the company may exercise part or all of its rights in accordance with the above clause.</w:t>
      </w:r>
    </w:p>
    <w:p w:rsidR="003B1022" w:rsidRPr="00492632" w:rsidRDefault="003B1022" w:rsidP="00555B1F">
      <w:pPr>
        <w:pStyle w:val="BodyText2"/>
        <w:ind w:left="709"/>
        <w:rPr>
          <w:rStyle w:val="Emphasis"/>
          <w:sz w:val="8"/>
        </w:rPr>
      </w:pPr>
    </w:p>
    <w:p w:rsidR="003B1022" w:rsidRDefault="00555B1F" w:rsidP="00492632">
      <w:pPr>
        <w:pStyle w:val="BodyText2"/>
        <w:ind w:left="709"/>
      </w:pPr>
      <w:r>
        <w:rPr>
          <w:rStyle w:val="Emphasis"/>
        </w:rPr>
        <w:t>Employee Signature: __________________________</w:t>
      </w:r>
      <w:r>
        <w:rPr>
          <w:rStyle w:val="Emphasis"/>
        </w:rPr>
        <w:tab/>
        <w:t>Date: __________________</w:t>
      </w:r>
    </w:p>
    <w:p w:rsidR="00241BBA" w:rsidRDefault="00F97EC8" w:rsidP="00241BBA">
      <w:pPr>
        <w:pStyle w:val="BodyText2"/>
        <w:ind w:left="709" w:hanging="709"/>
      </w:pPr>
      <w:r>
        <w:t>5</w:t>
      </w:r>
      <w:r w:rsidR="00B9111C">
        <w:t>.2</w:t>
      </w:r>
      <w:r w:rsidR="00B9111C">
        <w:tab/>
      </w:r>
      <w:r w:rsidR="00241BBA">
        <w:t xml:space="preserve">If you qualify for a travel/car allowance which enables you to use your own transport for the course of your duties, and should your vehicle be unavailable for business use for whatever reason, the onus is on </w:t>
      </w:r>
      <w:r w:rsidR="00010398">
        <w:t>you</w:t>
      </w:r>
      <w:r w:rsidR="00241BBA">
        <w:t xml:space="preserve"> to provide a vehicle which may be </w:t>
      </w:r>
      <w:r w:rsidR="00EC64C9">
        <w:t>used to</w:t>
      </w:r>
      <w:r w:rsidR="00241BBA">
        <w:t xml:space="preserve"> carry out all normal duties and reasonable instructions falling within your job description. Failing this Management may, at their discretion, hire a vehicle to enable you to carry out your normal duties, the cost of such hire will be borne by yourself.</w:t>
      </w:r>
    </w:p>
    <w:p w:rsidR="00241BBA" w:rsidRDefault="00F97EC8" w:rsidP="00241BBA">
      <w:pPr>
        <w:pStyle w:val="BodyText2"/>
        <w:ind w:left="709" w:hanging="709"/>
      </w:pPr>
      <w:r>
        <w:t>5</w:t>
      </w:r>
      <w:r w:rsidR="00241BBA">
        <w:t>.3</w:t>
      </w:r>
      <w:r w:rsidR="00241BBA">
        <w:tab/>
        <w:t>Should you be issued with a fuel card the following shall apply: -</w:t>
      </w:r>
    </w:p>
    <w:p w:rsidR="00241BBA" w:rsidRDefault="00F97EC8" w:rsidP="00241BBA">
      <w:pPr>
        <w:pStyle w:val="BodyText2"/>
        <w:ind w:left="709" w:hanging="709"/>
      </w:pPr>
      <w:r>
        <w:t>5</w:t>
      </w:r>
      <w:r w:rsidR="00241BBA">
        <w:t>.3.1</w:t>
      </w:r>
      <w:r w:rsidR="00241BBA">
        <w:tab/>
      </w:r>
      <w:r w:rsidR="00F605C1">
        <w:t>it is your responsibility to ensure that all original fuel slips are handed to your Manager and the Administration department every MONDAY</w:t>
      </w:r>
      <w:r w:rsidR="00010398">
        <w:t xml:space="preserve"> before 8h00</w:t>
      </w:r>
      <w:r w:rsidR="00F605C1">
        <w:t>, failing this, Management reserves the right to deduct from your remuneration any fuel on the fuel account charged to the company, which have not been submitted.</w:t>
      </w:r>
    </w:p>
    <w:p w:rsidR="00F605C1" w:rsidRDefault="00F97EC8" w:rsidP="00241BBA">
      <w:pPr>
        <w:pStyle w:val="BodyText2"/>
        <w:ind w:left="709" w:hanging="709"/>
      </w:pPr>
      <w:r>
        <w:t>5</w:t>
      </w:r>
      <w:r w:rsidR="00F605C1">
        <w:t>.3.2</w:t>
      </w:r>
      <w:r w:rsidR="00F605C1">
        <w:tab/>
        <w:t xml:space="preserve">your vehicle must be filled with fuel after work every Friday and before work every Monday morning, which cost will be for your </w:t>
      </w:r>
      <w:r w:rsidR="00EC64C9">
        <w:t>account</w:t>
      </w:r>
      <w:r w:rsidR="00F605C1">
        <w:t xml:space="preserve"> and same will be deducted from your remuneration, being in respect of private usage.</w:t>
      </w:r>
    </w:p>
    <w:p w:rsidR="00F605C1" w:rsidRDefault="00F97EC8" w:rsidP="009757BD">
      <w:pPr>
        <w:pStyle w:val="BodyText2"/>
        <w:ind w:left="709" w:hanging="709"/>
      </w:pPr>
      <w:r>
        <w:t>5</w:t>
      </w:r>
      <w:r w:rsidR="00F605C1">
        <w:t>.3.3</w:t>
      </w:r>
      <w:r w:rsidR="00F605C1">
        <w:tab/>
        <w:t>under no circumstances will the company bear the cost of fuel usage for Saturdays/Sundays/Public Holidays and while on leave</w:t>
      </w:r>
      <w:r w:rsidR="00C01D54">
        <w:t>, as well as</w:t>
      </w:r>
      <w:r w:rsidR="00F605C1">
        <w:t xml:space="preserve"> private Tollgate fees.</w:t>
      </w:r>
    </w:p>
    <w:p w:rsidR="00F605C1" w:rsidRDefault="00F97EC8" w:rsidP="00241BBA">
      <w:pPr>
        <w:pStyle w:val="BodyText2"/>
        <w:ind w:left="709" w:hanging="709"/>
      </w:pPr>
      <w:r>
        <w:t>5</w:t>
      </w:r>
      <w:r w:rsidR="00F605C1">
        <w:t>.3.4</w:t>
      </w:r>
      <w:r w:rsidR="00F605C1">
        <w:tab/>
      </w:r>
      <w:r w:rsidR="00C01D54">
        <w:t>it is your responsibility to ensure that your vehicle is in sound running order and the following costs will be for your account: -</w:t>
      </w:r>
    </w:p>
    <w:p w:rsidR="00C01D54" w:rsidRDefault="00C01D54" w:rsidP="00E82FA3">
      <w:pPr>
        <w:pStyle w:val="BodyText2"/>
        <w:ind w:left="709" w:hanging="709"/>
      </w:pPr>
      <w:r>
        <w:tab/>
        <w:t>all service and maintenance costs including tyres</w:t>
      </w:r>
    </w:p>
    <w:p w:rsidR="00C01D54" w:rsidRDefault="00C01D54" w:rsidP="00241BBA">
      <w:pPr>
        <w:pStyle w:val="BodyText2"/>
        <w:ind w:left="709" w:hanging="709"/>
      </w:pPr>
      <w:r>
        <w:tab/>
        <w:t xml:space="preserve">full insurance cover on the vehicle </w:t>
      </w:r>
    </w:p>
    <w:p w:rsidR="00C01D54" w:rsidRDefault="00C01D54" w:rsidP="00241BBA">
      <w:pPr>
        <w:pStyle w:val="BodyText2"/>
        <w:ind w:left="709" w:hanging="709"/>
      </w:pPr>
      <w:r>
        <w:tab/>
        <w:t>licensing costs</w:t>
      </w:r>
    </w:p>
    <w:p w:rsidR="00C01D54" w:rsidRDefault="00C01D54" w:rsidP="00241BBA">
      <w:pPr>
        <w:pStyle w:val="BodyText2"/>
        <w:ind w:left="709" w:hanging="709"/>
      </w:pPr>
      <w:r>
        <w:tab/>
        <w:t>lubricants and oil</w:t>
      </w:r>
    </w:p>
    <w:p w:rsidR="004F3206" w:rsidRDefault="00F97EC8" w:rsidP="00241BBA">
      <w:pPr>
        <w:pStyle w:val="BodyText2"/>
        <w:ind w:left="709" w:hanging="709"/>
      </w:pPr>
      <w:r>
        <w:t>5</w:t>
      </w:r>
      <w:r w:rsidR="00C01D54">
        <w:t>.3.5</w:t>
      </w:r>
      <w:r w:rsidR="00C01D54">
        <w:tab/>
        <w:t xml:space="preserve">the onus shall be on </w:t>
      </w:r>
      <w:r w:rsidR="00010398">
        <w:t>you</w:t>
      </w:r>
      <w:r w:rsidR="00C01D54">
        <w:t xml:space="preserve"> to keep a detailed log book coupled to a prospect list (sales executives only) </w:t>
      </w:r>
      <w:r w:rsidR="004F3206">
        <w:t>at all times, to be handed in every MONDAY morning before 8h00.</w:t>
      </w:r>
    </w:p>
    <w:p w:rsidR="003F2AF4" w:rsidRDefault="00F97EC8" w:rsidP="00241BBA">
      <w:pPr>
        <w:pStyle w:val="BodyText2"/>
        <w:ind w:left="709" w:hanging="709"/>
      </w:pPr>
      <w:r>
        <w:lastRenderedPageBreak/>
        <w:t>5</w:t>
      </w:r>
      <w:r w:rsidR="004F3206">
        <w:t>.3.6</w:t>
      </w:r>
      <w:r w:rsidR="004F3206">
        <w:tab/>
        <w:t xml:space="preserve">to qualify for a travel/car </w:t>
      </w:r>
      <w:r w:rsidR="00465A72">
        <w:t xml:space="preserve">allowance </w:t>
      </w:r>
      <w:r w:rsidR="004F3206">
        <w:t xml:space="preserve">as well as a fuel card the employee must be in possession of a valid </w:t>
      </w:r>
      <w:r w:rsidR="00EC64C9">
        <w:t>driver’s</w:t>
      </w:r>
      <w:r w:rsidR="004F3206">
        <w:t xml:space="preserve"> license, free of any endorsements.</w:t>
      </w:r>
    </w:p>
    <w:p w:rsidR="00C01D54" w:rsidRDefault="00F97EC8" w:rsidP="009757BD">
      <w:pPr>
        <w:pStyle w:val="BodyText2"/>
        <w:ind w:left="709" w:hanging="709"/>
      </w:pPr>
      <w:r>
        <w:t>5</w:t>
      </w:r>
      <w:r w:rsidR="003F2AF4">
        <w:t>.3.7</w:t>
      </w:r>
      <w:r w:rsidR="003F2AF4">
        <w:tab/>
      </w:r>
      <w:r w:rsidR="00C01D54">
        <w:t xml:space="preserve"> </w:t>
      </w:r>
      <w:r w:rsidR="00465A72">
        <w:t>if for any reason whatsoever you have the use of a company vehicle, and same is damaged whilst in your use, you will be responsible for the payment of the insurance excess charged to the company. It is also your responsibility when taking possession of the vehicle to check for any current damage and have same acknowledged and signed for in writing by the Administration department</w:t>
      </w:r>
      <w:r w:rsidR="00746AEA">
        <w:t xml:space="preserve"> and placed on the vehicle file.</w:t>
      </w:r>
      <w:r w:rsidR="00465A72">
        <w:t xml:space="preserve">  </w:t>
      </w:r>
    </w:p>
    <w:p w:rsidR="009757BD" w:rsidRPr="00B9111C" w:rsidRDefault="009757BD" w:rsidP="009757BD">
      <w:pPr>
        <w:pStyle w:val="BodyText2"/>
        <w:ind w:left="709" w:hanging="709"/>
      </w:pPr>
      <w:r>
        <w:t xml:space="preserve">5.3.8  </w:t>
      </w:r>
      <w:r w:rsidR="00B20956">
        <w:t xml:space="preserve"> </w:t>
      </w:r>
      <w:r>
        <w:t>should you the employee receive a petrol allowance and the petrol card issued to you are used during the month, the whole statement amount of the petrol card will be deducted from your petrol allowance.</w:t>
      </w:r>
    </w:p>
    <w:p w:rsidR="00107153" w:rsidRPr="00EE6BAB" w:rsidRDefault="00F97EC8" w:rsidP="00107153">
      <w:pPr>
        <w:pStyle w:val="Heading2"/>
        <w:numPr>
          <w:ilvl w:val="0"/>
          <w:numId w:val="0"/>
        </w:numPr>
        <w:tabs>
          <w:tab w:val="left" w:pos="709"/>
        </w:tabs>
        <w:ind w:left="709" w:hanging="709"/>
        <w:jc w:val="both"/>
        <w:rPr>
          <w:rStyle w:val="Emphasis"/>
          <w:b w:val="0"/>
        </w:rPr>
      </w:pPr>
      <w:r>
        <w:rPr>
          <w:rStyle w:val="Emphasis"/>
          <w:b w:val="0"/>
        </w:rPr>
        <w:t>5</w:t>
      </w:r>
      <w:r w:rsidR="00107153" w:rsidRPr="00EE6BAB">
        <w:rPr>
          <w:rStyle w:val="Emphasis"/>
          <w:b w:val="0"/>
        </w:rPr>
        <w:t>.</w:t>
      </w:r>
      <w:r w:rsidR="00653B1D">
        <w:rPr>
          <w:rStyle w:val="Emphasis"/>
          <w:b w:val="0"/>
        </w:rPr>
        <w:t>4</w:t>
      </w:r>
      <w:r w:rsidR="00107153" w:rsidRPr="00EE6BAB">
        <w:rPr>
          <w:rStyle w:val="Emphasis"/>
          <w:b w:val="0"/>
        </w:rPr>
        <w:tab/>
        <w:t xml:space="preserve">The package is applicable for the financial year, which commenced on the </w:t>
      </w:r>
      <w:r w:rsidR="00107153" w:rsidRPr="002A0BD0">
        <w:rPr>
          <w:rStyle w:val="Emphasis"/>
        </w:rPr>
        <w:t xml:space="preserve">1st </w:t>
      </w:r>
      <w:r w:rsidR="002A0BD0">
        <w:rPr>
          <w:rStyle w:val="Emphasis"/>
        </w:rPr>
        <w:t>March 201</w:t>
      </w:r>
      <w:r w:rsidR="00DE27B5">
        <w:rPr>
          <w:rStyle w:val="Emphasis"/>
        </w:rPr>
        <w:t>2</w:t>
      </w:r>
      <w:r w:rsidR="00107153" w:rsidRPr="002A0BD0">
        <w:rPr>
          <w:rStyle w:val="Emphasis"/>
        </w:rPr>
        <w:t xml:space="preserve"> and ends on </w:t>
      </w:r>
      <w:r w:rsidR="00F62259" w:rsidRPr="002A0BD0">
        <w:rPr>
          <w:rStyle w:val="Emphasis"/>
        </w:rPr>
        <w:t>28</w:t>
      </w:r>
      <w:r w:rsidR="00107153" w:rsidRPr="002A0BD0">
        <w:rPr>
          <w:rStyle w:val="Emphasis"/>
        </w:rPr>
        <w:t xml:space="preserve">th </w:t>
      </w:r>
      <w:r w:rsidR="00F62259" w:rsidRPr="002A0BD0">
        <w:rPr>
          <w:rStyle w:val="Emphasis"/>
        </w:rPr>
        <w:t>February</w:t>
      </w:r>
      <w:r w:rsidR="00107153" w:rsidRPr="002A0BD0">
        <w:rPr>
          <w:rStyle w:val="Emphasis"/>
        </w:rPr>
        <w:t xml:space="preserve"> </w:t>
      </w:r>
      <w:r w:rsidR="00DE27B5">
        <w:rPr>
          <w:rStyle w:val="Emphasis"/>
        </w:rPr>
        <w:t>2013</w:t>
      </w:r>
      <w:r w:rsidR="00107153" w:rsidRPr="00EE6BAB">
        <w:rPr>
          <w:rStyle w:val="Emphasis"/>
          <w:b w:val="0"/>
        </w:rPr>
        <w:t xml:space="preserve">. However, you have to take into account that some of the deductions as referred to in paragraph </w:t>
      </w:r>
      <w:r w:rsidR="009757BD">
        <w:rPr>
          <w:rStyle w:val="Emphasis"/>
          <w:b w:val="0"/>
        </w:rPr>
        <w:t>5.7</w:t>
      </w:r>
      <w:r w:rsidR="00107153" w:rsidRPr="00EE6BAB">
        <w:rPr>
          <w:rStyle w:val="Emphasis"/>
          <w:b w:val="0"/>
        </w:rPr>
        <w:t xml:space="preserve"> hereafter, are made in 12 </w:t>
      </w:r>
      <w:r w:rsidR="00BC06D9">
        <w:rPr>
          <w:rStyle w:val="Emphasis"/>
          <w:b w:val="0"/>
        </w:rPr>
        <w:t xml:space="preserve">(twelve) </w:t>
      </w:r>
      <w:r w:rsidR="00107153" w:rsidRPr="00EE6BAB">
        <w:rPr>
          <w:rStyle w:val="Emphasis"/>
          <w:b w:val="0"/>
        </w:rPr>
        <w:t>instalments, which will have an effect on the structure of your income.</w:t>
      </w:r>
    </w:p>
    <w:p w:rsidR="00653B1D" w:rsidRDefault="00F97EC8" w:rsidP="00653B1D">
      <w:pPr>
        <w:pStyle w:val="BodyText2"/>
        <w:ind w:left="709" w:hanging="709"/>
        <w:rPr>
          <w:rStyle w:val="Emphasis"/>
        </w:rPr>
      </w:pPr>
      <w:r>
        <w:rPr>
          <w:rStyle w:val="Emphasis"/>
        </w:rPr>
        <w:t>5</w:t>
      </w:r>
      <w:r w:rsidR="00107153" w:rsidRPr="00EE6BAB">
        <w:rPr>
          <w:rStyle w:val="Emphasis"/>
        </w:rPr>
        <w:t>.</w:t>
      </w:r>
      <w:r w:rsidR="00653B1D">
        <w:rPr>
          <w:rStyle w:val="Emphasis"/>
        </w:rPr>
        <w:t>5</w:t>
      </w:r>
      <w:r w:rsidR="00107153" w:rsidRPr="00EE6BAB">
        <w:rPr>
          <w:rStyle w:val="Emphasis"/>
        </w:rPr>
        <w:tab/>
      </w:r>
      <w:r w:rsidR="004A52CE">
        <w:rPr>
          <w:rStyle w:val="Emphasis"/>
        </w:rPr>
        <w:t>If you are a commission earner y</w:t>
      </w:r>
      <w:r w:rsidR="00107153" w:rsidRPr="00EE6BAB">
        <w:rPr>
          <w:rStyle w:val="Emphasis"/>
        </w:rPr>
        <w:t xml:space="preserve">ou will receive a commission </w:t>
      </w:r>
      <w:r w:rsidR="004A52CE">
        <w:rPr>
          <w:rStyle w:val="Emphasis"/>
        </w:rPr>
        <w:t xml:space="preserve">based on the terms and conditions </w:t>
      </w:r>
      <w:r w:rsidR="00107153" w:rsidRPr="00EE6BAB">
        <w:rPr>
          <w:rStyle w:val="Emphasis"/>
        </w:rPr>
        <w:t>as per the Company</w:t>
      </w:r>
      <w:r w:rsidR="004A52CE">
        <w:rPr>
          <w:rStyle w:val="Emphasis"/>
        </w:rPr>
        <w:t>’s</w:t>
      </w:r>
      <w:r w:rsidR="00107153" w:rsidRPr="00EE6BAB">
        <w:rPr>
          <w:rStyle w:val="Emphasis"/>
        </w:rPr>
        <w:t xml:space="preserve"> Commission manual</w:t>
      </w:r>
      <w:r w:rsidR="00517F48" w:rsidRPr="00EE6BAB">
        <w:rPr>
          <w:rStyle w:val="Emphasis"/>
        </w:rPr>
        <w:t xml:space="preserve"> </w:t>
      </w:r>
      <w:r w:rsidR="004A52CE">
        <w:rPr>
          <w:rStyle w:val="Emphasis"/>
        </w:rPr>
        <w:t>which shall be revised from time</w:t>
      </w:r>
      <w:r w:rsidR="00CC518C">
        <w:rPr>
          <w:rStyle w:val="Emphasis"/>
        </w:rPr>
        <w:t xml:space="preserve"> </w:t>
      </w:r>
      <w:r w:rsidR="004A52CE">
        <w:rPr>
          <w:rStyle w:val="Emphasis"/>
        </w:rPr>
        <w:t xml:space="preserve">to time, and all commissions shall be </w:t>
      </w:r>
      <w:r w:rsidR="00517F48" w:rsidRPr="00EE6BAB">
        <w:rPr>
          <w:rStyle w:val="Emphasis"/>
        </w:rPr>
        <w:t>paid one month in arrears</w:t>
      </w:r>
    </w:p>
    <w:p w:rsidR="00107153" w:rsidRPr="00653B1D" w:rsidRDefault="00F97EC8" w:rsidP="00653B1D">
      <w:pPr>
        <w:pStyle w:val="BodyText2"/>
        <w:ind w:left="709" w:hanging="709"/>
        <w:rPr>
          <w:rStyle w:val="Emphasis"/>
        </w:rPr>
      </w:pPr>
      <w:r>
        <w:rPr>
          <w:rStyle w:val="Emphasis"/>
        </w:rPr>
        <w:t>5</w:t>
      </w:r>
      <w:r w:rsidR="00107153" w:rsidRPr="00653B1D">
        <w:rPr>
          <w:rStyle w:val="Emphasis"/>
        </w:rPr>
        <w:t>.</w:t>
      </w:r>
      <w:r w:rsidR="00653B1D" w:rsidRPr="00653B1D">
        <w:rPr>
          <w:rStyle w:val="Emphasis"/>
        </w:rPr>
        <w:t>6</w:t>
      </w:r>
      <w:r w:rsidR="00107153" w:rsidRPr="00653B1D">
        <w:rPr>
          <w:rStyle w:val="Emphasis"/>
        </w:rPr>
        <w:tab/>
        <w:t>The Company from time to time according to its policy in regard to salary increments may increase the package.  The granting of any salary increase and the quantum thereof shall be within the Company’s sole discretion.</w:t>
      </w:r>
    </w:p>
    <w:p w:rsidR="00107153" w:rsidRPr="004A52CE" w:rsidRDefault="00F97EC8" w:rsidP="00107153">
      <w:pPr>
        <w:pStyle w:val="Heading2"/>
        <w:numPr>
          <w:ilvl w:val="0"/>
          <w:numId w:val="0"/>
        </w:numPr>
        <w:ind w:left="709" w:hanging="709"/>
        <w:jc w:val="both"/>
        <w:rPr>
          <w:rStyle w:val="Emphasis"/>
          <w:b w:val="0"/>
        </w:rPr>
      </w:pPr>
      <w:r>
        <w:rPr>
          <w:rStyle w:val="Emphasis"/>
          <w:b w:val="0"/>
        </w:rPr>
        <w:t>5</w:t>
      </w:r>
      <w:r w:rsidR="00107153" w:rsidRPr="004A52CE">
        <w:rPr>
          <w:rStyle w:val="Emphasis"/>
          <w:b w:val="0"/>
        </w:rPr>
        <w:t>.</w:t>
      </w:r>
      <w:r w:rsidR="00653B1D">
        <w:rPr>
          <w:rStyle w:val="Emphasis"/>
          <w:b w:val="0"/>
        </w:rPr>
        <w:t>7</w:t>
      </w:r>
      <w:r w:rsidR="00107153" w:rsidRPr="004A52CE">
        <w:rPr>
          <w:rStyle w:val="Emphasis"/>
          <w:b w:val="0"/>
        </w:rPr>
        <w:tab/>
        <w:t>The package will be subject to the following deductions;</w:t>
      </w:r>
    </w:p>
    <w:p w:rsidR="00107153" w:rsidRPr="00EE6BAB" w:rsidRDefault="00F97EC8" w:rsidP="00107153">
      <w:pPr>
        <w:pStyle w:val="List3"/>
        <w:numPr>
          <w:ilvl w:val="0"/>
          <w:numId w:val="0"/>
        </w:numPr>
        <w:tabs>
          <w:tab w:val="left" w:pos="1134"/>
        </w:tabs>
        <w:ind w:left="1134" w:hanging="1134"/>
        <w:rPr>
          <w:rStyle w:val="Emphasis"/>
        </w:rPr>
      </w:pPr>
      <w:r>
        <w:rPr>
          <w:rStyle w:val="Emphasis"/>
        </w:rPr>
        <w:t>5</w:t>
      </w:r>
      <w:r w:rsidR="00107153" w:rsidRPr="00EE6BAB">
        <w:rPr>
          <w:rStyle w:val="Emphasis"/>
        </w:rPr>
        <w:t>.</w:t>
      </w:r>
      <w:r w:rsidR="00653B1D">
        <w:rPr>
          <w:rStyle w:val="Emphasis"/>
        </w:rPr>
        <w:t>7</w:t>
      </w:r>
      <w:r w:rsidR="004A52CE">
        <w:rPr>
          <w:rStyle w:val="Emphasis"/>
        </w:rPr>
        <w:t>.1</w:t>
      </w:r>
      <w:r w:rsidR="00107153" w:rsidRPr="00EE6BAB">
        <w:rPr>
          <w:rStyle w:val="Emphasis"/>
        </w:rPr>
        <w:tab/>
        <w:t>PAYE, SITE or any other statutory deductions.</w:t>
      </w:r>
    </w:p>
    <w:p w:rsidR="00107153" w:rsidRPr="004A52CE" w:rsidRDefault="00F97EC8" w:rsidP="00107153">
      <w:pPr>
        <w:pStyle w:val="BodyText3"/>
        <w:ind w:left="709" w:hanging="709"/>
        <w:rPr>
          <w:rStyle w:val="Emphasis"/>
          <w:b/>
        </w:rPr>
      </w:pPr>
      <w:r>
        <w:rPr>
          <w:rStyle w:val="Emphasis"/>
          <w:b/>
        </w:rPr>
        <w:t>6</w:t>
      </w:r>
      <w:r w:rsidR="00107153" w:rsidRPr="004A52CE">
        <w:rPr>
          <w:rStyle w:val="Emphasis"/>
          <w:b/>
        </w:rPr>
        <w:t>.</w:t>
      </w:r>
      <w:r w:rsidR="00D73EA5" w:rsidRPr="004A52CE">
        <w:rPr>
          <w:rStyle w:val="Emphasis"/>
          <w:b/>
        </w:rPr>
        <w:tab/>
      </w:r>
      <w:r w:rsidR="00107153" w:rsidRPr="004A52CE">
        <w:rPr>
          <w:rStyle w:val="Emphasis"/>
          <w:b/>
        </w:rPr>
        <w:t>HOURS OF WORK</w:t>
      </w:r>
    </w:p>
    <w:p w:rsidR="004024EB" w:rsidRPr="00EE6BAB" w:rsidRDefault="004024EB" w:rsidP="004024EB">
      <w:pPr>
        <w:pStyle w:val="List2"/>
        <w:numPr>
          <w:ilvl w:val="0"/>
          <w:numId w:val="0"/>
        </w:numPr>
        <w:ind w:left="709" w:hanging="709"/>
        <w:rPr>
          <w:rStyle w:val="Emphasis"/>
        </w:rPr>
      </w:pPr>
      <w:r>
        <w:rPr>
          <w:rStyle w:val="Emphasis"/>
        </w:rPr>
        <w:t>6</w:t>
      </w:r>
      <w:r w:rsidRPr="00EE6BAB">
        <w:rPr>
          <w:rStyle w:val="Emphasis"/>
        </w:rPr>
        <w:t>.1</w:t>
      </w:r>
      <w:r w:rsidRPr="00EE6BAB">
        <w:rPr>
          <w:rStyle w:val="Emphasis"/>
        </w:rPr>
        <w:tab/>
        <w:t>Your normal working hours are from 7</w:t>
      </w:r>
      <w:r>
        <w:rPr>
          <w:rStyle w:val="Emphasis"/>
        </w:rPr>
        <w:t>h</w:t>
      </w:r>
      <w:r w:rsidRPr="00EE6BAB">
        <w:rPr>
          <w:rStyle w:val="Emphasis"/>
        </w:rPr>
        <w:t>45 to 17</w:t>
      </w:r>
      <w:r>
        <w:rPr>
          <w:rStyle w:val="Emphasis"/>
        </w:rPr>
        <w:t>h</w:t>
      </w:r>
      <w:r w:rsidRPr="00EE6BAB">
        <w:rPr>
          <w:rStyle w:val="Emphasis"/>
        </w:rPr>
        <w:t>00 from Monday to Thursday, 7</w:t>
      </w:r>
      <w:r>
        <w:rPr>
          <w:rStyle w:val="Emphasis"/>
        </w:rPr>
        <w:t>h</w:t>
      </w:r>
      <w:r w:rsidRPr="00EE6BAB">
        <w:rPr>
          <w:rStyle w:val="Emphasis"/>
        </w:rPr>
        <w:t>45 to 16</w:t>
      </w:r>
      <w:r>
        <w:rPr>
          <w:rStyle w:val="Emphasis"/>
        </w:rPr>
        <w:t>h</w:t>
      </w:r>
      <w:r w:rsidRPr="00EE6BAB">
        <w:rPr>
          <w:rStyle w:val="Emphasis"/>
        </w:rPr>
        <w:t>00 on Friday</w:t>
      </w:r>
      <w:r>
        <w:rPr>
          <w:rStyle w:val="Emphasis"/>
        </w:rPr>
        <w:t xml:space="preserve"> i</w:t>
      </w:r>
      <w:r w:rsidRPr="00EE6BAB">
        <w:rPr>
          <w:rStyle w:val="Emphasis"/>
        </w:rPr>
        <w:t>ncluding a one (1) hour lunch break.</w:t>
      </w:r>
      <w:r>
        <w:rPr>
          <w:rStyle w:val="Emphasis"/>
        </w:rPr>
        <w:t xml:space="preserve"> Saturday 9h00 – 13h00</w:t>
      </w:r>
      <w:r>
        <w:rPr>
          <w:rStyle w:val="Emphasis"/>
        </w:rPr>
        <w:br/>
        <w:t xml:space="preserve">                                                                                                    Sunday  9h00 – 13h00</w:t>
      </w:r>
    </w:p>
    <w:p w:rsidR="00107153" w:rsidRPr="00EE6BAB" w:rsidRDefault="00F97EC8" w:rsidP="00107153">
      <w:pPr>
        <w:pStyle w:val="List2"/>
        <w:numPr>
          <w:ilvl w:val="0"/>
          <w:numId w:val="0"/>
        </w:numPr>
        <w:ind w:left="709" w:hanging="709"/>
        <w:rPr>
          <w:rStyle w:val="Emphasis"/>
        </w:rPr>
      </w:pPr>
      <w:r>
        <w:rPr>
          <w:rStyle w:val="Emphasis"/>
        </w:rPr>
        <w:t>6</w:t>
      </w:r>
      <w:r w:rsidR="00107153" w:rsidRPr="00EE6BAB">
        <w:rPr>
          <w:rStyle w:val="Emphasis"/>
        </w:rPr>
        <w:t>.2</w:t>
      </w:r>
      <w:r w:rsidR="00107153" w:rsidRPr="00EE6BAB">
        <w:rPr>
          <w:rStyle w:val="Emphasis"/>
        </w:rPr>
        <w:tab/>
        <w:t xml:space="preserve">You may be called upon to work outside of normal hours at any time should the demands of the Company’s business so require.  Your superior will give you reasonable notification if ever the need arises for </w:t>
      </w:r>
      <w:r w:rsidR="00D476E6">
        <w:rPr>
          <w:rStyle w:val="Emphasis"/>
        </w:rPr>
        <w:t xml:space="preserve">Saturday work or </w:t>
      </w:r>
      <w:r w:rsidR="00107153" w:rsidRPr="00EE6BAB">
        <w:rPr>
          <w:rStyle w:val="Emphasis"/>
        </w:rPr>
        <w:t>overtime to be worked.</w:t>
      </w:r>
    </w:p>
    <w:p w:rsidR="00107153" w:rsidRPr="00EE6BAB" w:rsidRDefault="00F97EC8" w:rsidP="00107153">
      <w:pPr>
        <w:pStyle w:val="Heading1"/>
        <w:tabs>
          <w:tab w:val="clear" w:pos="454"/>
          <w:tab w:val="clear" w:pos="596"/>
          <w:tab w:val="left" w:pos="709"/>
        </w:tabs>
        <w:ind w:left="709" w:hanging="709"/>
        <w:jc w:val="both"/>
        <w:rPr>
          <w:rStyle w:val="Emphasis"/>
        </w:rPr>
      </w:pPr>
      <w:r>
        <w:rPr>
          <w:rStyle w:val="Emphasis"/>
        </w:rPr>
        <w:lastRenderedPageBreak/>
        <w:t>7</w:t>
      </w:r>
      <w:r w:rsidR="00107153" w:rsidRPr="00EE6BAB">
        <w:rPr>
          <w:rStyle w:val="Emphasis"/>
        </w:rPr>
        <w:t>.</w:t>
      </w:r>
      <w:r w:rsidR="00107153" w:rsidRPr="00EE6BAB">
        <w:rPr>
          <w:rStyle w:val="Emphasis"/>
        </w:rPr>
        <w:tab/>
        <w:t>DUTIES</w:t>
      </w:r>
    </w:p>
    <w:p w:rsidR="00107153" w:rsidRPr="00EE6BAB" w:rsidRDefault="00F97EC8" w:rsidP="00107153">
      <w:pPr>
        <w:pStyle w:val="List2"/>
        <w:numPr>
          <w:ilvl w:val="0"/>
          <w:numId w:val="0"/>
        </w:numPr>
        <w:tabs>
          <w:tab w:val="left" w:pos="709"/>
        </w:tabs>
        <w:ind w:left="709" w:hanging="709"/>
        <w:rPr>
          <w:rStyle w:val="Emphasis"/>
        </w:rPr>
      </w:pPr>
      <w:r>
        <w:rPr>
          <w:rStyle w:val="Emphasis"/>
        </w:rPr>
        <w:t>7</w:t>
      </w:r>
      <w:r w:rsidR="00107153" w:rsidRPr="00EE6BAB">
        <w:rPr>
          <w:rStyle w:val="Emphasis"/>
        </w:rPr>
        <w:t>.1</w:t>
      </w:r>
      <w:r w:rsidR="00107153" w:rsidRPr="00EE6BAB">
        <w:rPr>
          <w:rStyle w:val="Emphasis"/>
        </w:rPr>
        <w:tab/>
        <w:t>You will be required to:</w:t>
      </w:r>
    </w:p>
    <w:p w:rsidR="00107153" w:rsidRPr="00EE6BAB" w:rsidRDefault="00F97EC8" w:rsidP="00107153">
      <w:pPr>
        <w:pStyle w:val="List3"/>
        <w:numPr>
          <w:ilvl w:val="0"/>
          <w:numId w:val="0"/>
        </w:numPr>
        <w:tabs>
          <w:tab w:val="left" w:pos="1134"/>
        </w:tabs>
        <w:ind w:left="1134" w:hanging="1134"/>
        <w:rPr>
          <w:rStyle w:val="Emphasis"/>
        </w:rPr>
      </w:pPr>
      <w:r>
        <w:rPr>
          <w:rStyle w:val="Emphasis"/>
        </w:rPr>
        <w:t>7</w:t>
      </w:r>
      <w:r w:rsidR="00107153" w:rsidRPr="00EE6BAB">
        <w:rPr>
          <w:rStyle w:val="Emphasis"/>
        </w:rPr>
        <w:t>.1.1</w:t>
      </w:r>
      <w:r w:rsidR="00107153" w:rsidRPr="00EE6BAB">
        <w:rPr>
          <w:rStyle w:val="Emphasis"/>
        </w:rPr>
        <w:tab/>
        <w:t>devote all your time and attention during normal business hours and such reasonable additional time as may be necessary, having regard to the exigencies of the business and affairs of the Company.  You shall not devote any time or attention during normal business hours to any other concern or business without the prior written consent of the Company having been obtained.</w:t>
      </w:r>
    </w:p>
    <w:p w:rsidR="00107153" w:rsidRPr="00EE6BAB" w:rsidRDefault="00F97EC8" w:rsidP="00010398">
      <w:pPr>
        <w:pStyle w:val="BodyText3"/>
        <w:ind w:left="1134" w:hanging="1134"/>
        <w:rPr>
          <w:rStyle w:val="Emphasis"/>
        </w:rPr>
      </w:pPr>
      <w:r>
        <w:rPr>
          <w:rStyle w:val="Emphasis"/>
        </w:rPr>
        <w:t>7</w:t>
      </w:r>
      <w:r w:rsidR="0017604C" w:rsidRPr="00EE6BAB">
        <w:rPr>
          <w:rStyle w:val="Emphasis"/>
        </w:rPr>
        <w:t>.1.2</w:t>
      </w:r>
      <w:r w:rsidR="00107153" w:rsidRPr="00EE6BAB">
        <w:rPr>
          <w:rStyle w:val="Emphasis"/>
        </w:rPr>
        <w:tab/>
        <w:t>at all times faithfully, promptly</w:t>
      </w:r>
      <w:r w:rsidR="00010398">
        <w:rPr>
          <w:rStyle w:val="Emphasis"/>
        </w:rPr>
        <w:t xml:space="preserve">, </w:t>
      </w:r>
      <w:r w:rsidR="00EC64C9">
        <w:rPr>
          <w:rStyle w:val="Emphasis"/>
        </w:rPr>
        <w:t>professionally</w:t>
      </w:r>
      <w:r w:rsidR="00107153" w:rsidRPr="00EE6BAB">
        <w:rPr>
          <w:rStyle w:val="Emphasis"/>
        </w:rPr>
        <w:t xml:space="preserve"> and punctually carry out and perform all your duties as may conform with your position </w:t>
      </w:r>
      <w:r w:rsidR="00517F48" w:rsidRPr="00EE6BAB">
        <w:rPr>
          <w:rStyle w:val="Emphasis"/>
        </w:rPr>
        <w:t xml:space="preserve">and job description </w:t>
      </w:r>
      <w:r w:rsidR="00107153" w:rsidRPr="00EE6BAB">
        <w:rPr>
          <w:rStyle w:val="Emphasis"/>
        </w:rPr>
        <w:t>or with such duties or functions that may be delegated or assigned to you on behalf of the Company or by your superior.</w:t>
      </w:r>
    </w:p>
    <w:p w:rsidR="00107153" w:rsidRPr="00EE6BAB" w:rsidRDefault="00F97EC8" w:rsidP="00107153">
      <w:pPr>
        <w:pStyle w:val="List3"/>
        <w:numPr>
          <w:ilvl w:val="0"/>
          <w:numId w:val="0"/>
        </w:numPr>
        <w:tabs>
          <w:tab w:val="left" w:pos="284"/>
          <w:tab w:val="left" w:pos="1134"/>
        </w:tabs>
        <w:ind w:left="1134" w:hanging="1134"/>
        <w:rPr>
          <w:rStyle w:val="Emphasis"/>
        </w:rPr>
      </w:pPr>
      <w:r>
        <w:rPr>
          <w:rStyle w:val="Emphasis"/>
        </w:rPr>
        <w:t>7</w:t>
      </w:r>
      <w:r w:rsidR="00107153" w:rsidRPr="00EE6BAB">
        <w:rPr>
          <w:rStyle w:val="Emphasis"/>
        </w:rPr>
        <w:t>.1.3</w:t>
      </w:r>
      <w:r w:rsidR="00107153" w:rsidRPr="00EE6BAB">
        <w:rPr>
          <w:rStyle w:val="Emphasis"/>
        </w:rPr>
        <w:tab/>
        <w:t>use your best endeavours properly to conduct, improve, extend, develop and protect the business and interest of the Company, in order to preserve its reputation and goodwill.</w:t>
      </w:r>
    </w:p>
    <w:p w:rsidR="00107153" w:rsidRPr="00EE6BAB" w:rsidRDefault="00F97EC8" w:rsidP="00E07813">
      <w:pPr>
        <w:pStyle w:val="List3"/>
        <w:numPr>
          <w:ilvl w:val="0"/>
          <w:numId w:val="0"/>
        </w:numPr>
        <w:tabs>
          <w:tab w:val="left" w:pos="1134"/>
        </w:tabs>
        <w:ind w:left="1134" w:hanging="1134"/>
        <w:rPr>
          <w:rStyle w:val="Emphasis"/>
        </w:rPr>
      </w:pPr>
      <w:r>
        <w:rPr>
          <w:rStyle w:val="Emphasis"/>
        </w:rPr>
        <w:t>7</w:t>
      </w:r>
      <w:r w:rsidR="00107153" w:rsidRPr="00EE6BAB">
        <w:rPr>
          <w:rStyle w:val="Emphasis"/>
        </w:rPr>
        <w:t>.1.4</w:t>
      </w:r>
      <w:r w:rsidR="00107153" w:rsidRPr="00EE6BAB">
        <w:rPr>
          <w:rStyle w:val="Emphasis"/>
        </w:rPr>
        <w:tab/>
        <w:t>submit to the Company or your immediate superior such information as may be required in connection with the business or affairs of the Company, and prepare such report in such form as may be required by the Company or by your immediate superior.</w:t>
      </w:r>
    </w:p>
    <w:p w:rsidR="00107153" w:rsidRDefault="00F97EC8" w:rsidP="00107153">
      <w:pPr>
        <w:pStyle w:val="List3"/>
        <w:numPr>
          <w:ilvl w:val="0"/>
          <w:numId w:val="0"/>
        </w:numPr>
        <w:tabs>
          <w:tab w:val="left" w:pos="1134"/>
        </w:tabs>
        <w:ind w:left="1134" w:hanging="1134"/>
        <w:rPr>
          <w:rStyle w:val="Emphasis"/>
        </w:rPr>
      </w:pPr>
      <w:r>
        <w:rPr>
          <w:rStyle w:val="Emphasis"/>
        </w:rPr>
        <w:t>7</w:t>
      </w:r>
      <w:r w:rsidR="00107153" w:rsidRPr="00EE6BAB">
        <w:rPr>
          <w:rStyle w:val="Emphasis"/>
        </w:rPr>
        <w:t>.1.5</w:t>
      </w:r>
      <w:r w:rsidR="00107153" w:rsidRPr="00EE6BAB">
        <w:rPr>
          <w:rStyle w:val="Emphasis"/>
        </w:rPr>
        <w:tab/>
        <w:t>remain honest and faithful to the Company in the performance of your duties</w:t>
      </w:r>
      <w:r w:rsidR="00517F48" w:rsidRPr="00EE6BAB">
        <w:rPr>
          <w:rStyle w:val="Emphasis"/>
        </w:rPr>
        <w:t xml:space="preserve"> and portray a professional image at all times</w:t>
      </w:r>
      <w:r w:rsidR="00107153" w:rsidRPr="00EE6BAB">
        <w:rPr>
          <w:rStyle w:val="Emphasis"/>
        </w:rPr>
        <w:t>.</w:t>
      </w:r>
    </w:p>
    <w:p w:rsidR="00D3713B" w:rsidRPr="00B079E7" w:rsidRDefault="00D3713B" w:rsidP="00D3713B">
      <w:pPr>
        <w:pStyle w:val="BodyText3"/>
        <w:ind w:left="1095" w:hanging="1095"/>
        <w:rPr>
          <w:rStyle w:val="Emphasis"/>
        </w:rPr>
      </w:pPr>
      <w:r w:rsidRPr="00B079E7">
        <w:rPr>
          <w:i/>
        </w:rPr>
        <w:t>7.1.6</w:t>
      </w:r>
      <w:r w:rsidRPr="00B079E7">
        <w:rPr>
          <w:i/>
        </w:rPr>
        <w:tab/>
      </w:r>
      <w:r w:rsidRPr="00B079E7">
        <w:rPr>
          <w:rStyle w:val="Emphasis"/>
        </w:rPr>
        <w:t>if applicable to your job description, when creating COD invoices made out on the COD account on the AS400</w:t>
      </w:r>
      <w:r>
        <w:rPr>
          <w:rStyle w:val="Emphasis"/>
        </w:rPr>
        <w:t>,</w:t>
      </w:r>
      <w:r w:rsidRPr="00B079E7">
        <w:rPr>
          <w:rStyle w:val="Emphasis"/>
        </w:rPr>
        <w:t xml:space="preserve"> </w:t>
      </w:r>
      <w:r>
        <w:rPr>
          <w:rStyle w:val="Emphasis"/>
        </w:rPr>
        <w:t xml:space="preserve">the onus will be on you </w:t>
      </w:r>
      <w:r w:rsidRPr="00B079E7">
        <w:rPr>
          <w:rStyle w:val="Emphasis"/>
        </w:rPr>
        <w:t xml:space="preserve">to ensure that all monies are collected on delivery of goods and allocated </w:t>
      </w:r>
      <w:r>
        <w:rPr>
          <w:rStyle w:val="Emphasis"/>
        </w:rPr>
        <w:t>to the specific account</w:t>
      </w:r>
      <w:r w:rsidRPr="00B079E7">
        <w:rPr>
          <w:rStyle w:val="Emphasis"/>
        </w:rPr>
        <w:t xml:space="preserve"> by close of the current day, failing which Nashua Limpopo has the right to deduct the full amount of outstanding monies from your salary at month-end. </w:t>
      </w:r>
    </w:p>
    <w:p w:rsidR="00107153" w:rsidRPr="00EE6BAB" w:rsidRDefault="00F97EC8" w:rsidP="00F61897">
      <w:pPr>
        <w:pStyle w:val="List3"/>
        <w:numPr>
          <w:ilvl w:val="0"/>
          <w:numId w:val="0"/>
        </w:numPr>
        <w:tabs>
          <w:tab w:val="left" w:pos="1134"/>
        </w:tabs>
        <w:ind w:left="1134" w:hanging="1134"/>
        <w:rPr>
          <w:rStyle w:val="Emphasis"/>
        </w:rPr>
      </w:pPr>
      <w:r>
        <w:rPr>
          <w:rStyle w:val="Emphasis"/>
        </w:rPr>
        <w:t>7</w:t>
      </w:r>
      <w:r w:rsidR="00107153" w:rsidRPr="00EE6BAB">
        <w:rPr>
          <w:rStyle w:val="Emphasis"/>
        </w:rPr>
        <w:t>.1.</w:t>
      </w:r>
      <w:r w:rsidR="00D3713B">
        <w:rPr>
          <w:rStyle w:val="Emphasis"/>
        </w:rPr>
        <w:t>7</w:t>
      </w:r>
      <w:r w:rsidR="00107153" w:rsidRPr="00EE6BAB">
        <w:rPr>
          <w:rStyle w:val="Emphasis"/>
        </w:rPr>
        <w:tab/>
        <w:t>not during the currency of this employment or at any time thereafter encourage or persuade or entice or assist or attempt to encourage or persuade or entice or assist any employee of the Company, holding Company, subsidiary or associated companies to leave the employment of the Company.</w:t>
      </w:r>
    </w:p>
    <w:p w:rsidR="00107153" w:rsidRPr="00EE6BAB" w:rsidRDefault="00F97EC8" w:rsidP="00107153">
      <w:pPr>
        <w:pStyle w:val="Heading1"/>
        <w:tabs>
          <w:tab w:val="clear" w:pos="454"/>
          <w:tab w:val="clear" w:pos="596"/>
          <w:tab w:val="left" w:pos="709"/>
        </w:tabs>
        <w:ind w:left="709" w:hanging="709"/>
        <w:jc w:val="both"/>
        <w:rPr>
          <w:rStyle w:val="Emphasis"/>
        </w:rPr>
      </w:pPr>
      <w:r>
        <w:rPr>
          <w:rStyle w:val="Emphasis"/>
        </w:rPr>
        <w:lastRenderedPageBreak/>
        <w:t>8</w:t>
      </w:r>
      <w:r w:rsidR="00107153" w:rsidRPr="00EE6BAB">
        <w:rPr>
          <w:rStyle w:val="Emphasis"/>
        </w:rPr>
        <w:t>.</w:t>
      </w:r>
      <w:r w:rsidR="00107153" w:rsidRPr="00EE6BAB">
        <w:rPr>
          <w:rStyle w:val="Emphasis"/>
        </w:rPr>
        <w:tab/>
        <w:t>EXTRANEOUS PART-TIME EMPLOYMENT</w:t>
      </w:r>
    </w:p>
    <w:p w:rsidR="00107153" w:rsidRPr="00EE6BAB" w:rsidRDefault="00F97EC8" w:rsidP="00107153">
      <w:pPr>
        <w:pStyle w:val="List2"/>
        <w:numPr>
          <w:ilvl w:val="0"/>
          <w:numId w:val="0"/>
        </w:numPr>
        <w:tabs>
          <w:tab w:val="left" w:pos="709"/>
        </w:tabs>
        <w:ind w:left="709" w:hanging="709"/>
        <w:rPr>
          <w:rStyle w:val="Emphasis"/>
        </w:rPr>
      </w:pPr>
      <w:r>
        <w:rPr>
          <w:rStyle w:val="Emphasis"/>
        </w:rPr>
        <w:t>8</w:t>
      </w:r>
      <w:r w:rsidR="00107153" w:rsidRPr="00EE6BAB">
        <w:rPr>
          <w:rStyle w:val="Emphasis"/>
        </w:rPr>
        <w:t>.1</w:t>
      </w:r>
      <w:r w:rsidR="00107153" w:rsidRPr="00EE6BAB">
        <w:rPr>
          <w:rStyle w:val="Emphasis"/>
        </w:rPr>
        <w:tab/>
        <w:t>For the duration of your employment with the Company, you shall not be entitled to render services/employment to any other person or Company, whether directly or indirectly, unless prior written authorisation has been given by the Company.</w:t>
      </w:r>
    </w:p>
    <w:p w:rsidR="00107153" w:rsidRPr="00EE6BAB" w:rsidRDefault="00F97EC8" w:rsidP="00107153">
      <w:pPr>
        <w:pStyle w:val="BodyText2"/>
        <w:ind w:left="709" w:hanging="709"/>
        <w:rPr>
          <w:rStyle w:val="Emphasis"/>
        </w:rPr>
      </w:pPr>
      <w:r>
        <w:rPr>
          <w:rStyle w:val="Emphasis"/>
        </w:rPr>
        <w:t>8</w:t>
      </w:r>
      <w:r w:rsidR="00107153" w:rsidRPr="00EE6BAB">
        <w:rPr>
          <w:rStyle w:val="Emphasis"/>
        </w:rPr>
        <w:t>.2</w:t>
      </w:r>
      <w:r w:rsidR="00107153" w:rsidRPr="00EE6BAB">
        <w:rPr>
          <w:rStyle w:val="Emphasis"/>
        </w:rPr>
        <w:tab/>
        <w:t>Any such permission granted may be withdrawn upon the Company giving you written notice thereof.</w:t>
      </w:r>
    </w:p>
    <w:p w:rsidR="00107153" w:rsidRPr="00EE6BAB" w:rsidRDefault="00F97EC8" w:rsidP="00107153">
      <w:pPr>
        <w:pStyle w:val="Heading1"/>
        <w:tabs>
          <w:tab w:val="clear" w:pos="454"/>
          <w:tab w:val="clear" w:pos="596"/>
          <w:tab w:val="left" w:pos="709"/>
        </w:tabs>
        <w:ind w:hanging="596"/>
        <w:jc w:val="both"/>
        <w:rPr>
          <w:rStyle w:val="Emphasis"/>
        </w:rPr>
      </w:pPr>
      <w:r>
        <w:rPr>
          <w:rStyle w:val="Emphasis"/>
        </w:rPr>
        <w:t>9</w:t>
      </w:r>
      <w:r w:rsidR="00107153" w:rsidRPr="00EE6BAB">
        <w:rPr>
          <w:rStyle w:val="Emphasis"/>
        </w:rPr>
        <w:t>.</w:t>
      </w:r>
      <w:r w:rsidR="00107153" w:rsidRPr="00EE6BAB">
        <w:rPr>
          <w:rStyle w:val="Emphasis"/>
        </w:rPr>
        <w:tab/>
        <w:t>CONFLICT OF INTEREST</w:t>
      </w:r>
    </w:p>
    <w:p w:rsidR="00107153" w:rsidRPr="00EE6BAB" w:rsidRDefault="00F97EC8" w:rsidP="00107153">
      <w:pPr>
        <w:pStyle w:val="BodyText"/>
        <w:ind w:left="709" w:hanging="709"/>
        <w:rPr>
          <w:rStyle w:val="Emphasis"/>
        </w:rPr>
      </w:pPr>
      <w:r>
        <w:rPr>
          <w:rStyle w:val="Emphasis"/>
        </w:rPr>
        <w:t>9</w:t>
      </w:r>
      <w:r w:rsidR="00107153" w:rsidRPr="00EE6BAB">
        <w:rPr>
          <w:rStyle w:val="Emphasis"/>
        </w:rPr>
        <w:t>.1</w:t>
      </w:r>
      <w:r w:rsidR="00107153" w:rsidRPr="00EE6BAB">
        <w:rPr>
          <w:rStyle w:val="Emphasis"/>
        </w:rPr>
        <w:tab/>
        <w:t>You will make full disclosure to the Company if an immediate member of your family has, or acquires any interest in or is employed or becomes employed by a business, which is a competitor, to the Company.</w:t>
      </w:r>
    </w:p>
    <w:p w:rsidR="009E14F3" w:rsidRDefault="00107153" w:rsidP="009E14F3">
      <w:pPr>
        <w:pStyle w:val="List"/>
        <w:tabs>
          <w:tab w:val="clear" w:pos="454"/>
          <w:tab w:val="clear" w:pos="596"/>
        </w:tabs>
        <w:ind w:left="709" w:hanging="709"/>
        <w:rPr>
          <w:rStyle w:val="Emphasis"/>
          <w:b/>
        </w:rPr>
      </w:pPr>
      <w:r w:rsidRPr="00841A8C">
        <w:rPr>
          <w:rStyle w:val="Emphasis"/>
          <w:b/>
        </w:rPr>
        <w:t>1</w:t>
      </w:r>
      <w:r w:rsidR="00F97EC8">
        <w:rPr>
          <w:rStyle w:val="Emphasis"/>
          <w:b/>
        </w:rPr>
        <w:t>3</w:t>
      </w:r>
      <w:r w:rsidRPr="00841A8C">
        <w:rPr>
          <w:rStyle w:val="Emphasis"/>
          <w:b/>
        </w:rPr>
        <w:t>.</w:t>
      </w:r>
      <w:r w:rsidRPr="00841A8C">
        <w:rPr>
          <w:rStyle w:val="Emphasis"/>
          <w:b/>
        </w:rPr>
        <w:tab/>
        <w:t>PUBLIC HOLIDAYS</w:t>
      </w:r>
    </w:p>
    <w:p w:rsidR="009E14F3" w:rsidRDefault="00107153" w:rsidP="009E14F3">
      <w:pPr>
        <w:pStyle w:val="List"/>
        <w:tabs>
          <w:tab w:val="clear" w:pos="454"/>
          <w:tab w:val="clear" w:pos="596"/>
        </w:tabs>
        <w:ind w:left="709" w:hanging="709"/>
        <w:rPr>
          <w:rStyle w:val="Emphasis"/>
        </w:rPr>
      </w:pPr>
      <w:r w:rsidRPr="009E14F3">
        <w:rPr>
          <w:rStyle w:val="Emphasis"/>
        </w:rPr>
        <w:t>1</w:t>
      </w:r>
      <w:r w:rsidR="00F97EC8" w:rsidRPr="009E14F3">
        <w:rPr>
          <w:rStyle w:val="Emphasis"/>
        </w:rPr>
        <w:t>3</w:t>
      </w:r>
      <w:r w:rsidRPr="009E14F3">
        <w:rPr>
          <w:rStyle w:val="Emphasis"/>
        </w:rPr>
        <w:t>.1</w:t>
      </w:r>
      <w:r w:rsidRPr="009E14F3">
        <w:rPr>
          <w:rStyle w:val="Emphasis"/>
        </w:rPr>
        <w:tab/>
        <w:t>You are entitled to paid leave on public holidays specified in terms of the Public Holidays Act of 1995.</w:t>
      </w:r>
    </w:p>
    <w:p w:rsidR="00107153" w:rsidRDefault="00107153" w:rsidP="009E14F3">
      <w:pPr>
        <w:pStyle w:val="List"/>
        <w:tabs>
          <w:tab w:val="clear" w:pos="454"/>
          <w:tab w:val="clear" w:pos="596"/>
        </w:tabs>
        <w:ind w:left="709" w:hanging="709"/>
        <w:rPr>
          <w:rStyle w:val="Emphasis"/>
        </w:rPr>
      </w:pPr>
      <w:r w:rsidRPr="009E14F3">
        <w:rPr>
          <w:rStyle w:val="Emphasis"/>
        </w:rPr>
        <w:t>1</w:t>
      </w:r>
      <w:r w:rsidR="00F97EC8" w:rsidRPr="009E14F3">
        <w:rPr>
          <w:rStyle w:val="Emphasis"/>
        </w:rPr>
        <w:t>3</w:t>
      </w:r>
      <w:r w:rsidRPr="009E14F3">
        <w:rPr>
          <w:rStyle w:val="Emphasis"/>
        </w:rPr>
        <w:t>.2</w:t>
      </w:r>
      <w:r w:rsidRPr="009E14F3">
        <w:rPr>
          <w:rStyle w:val="Emphasis"/>
        </w:rPr>
        <w:tab/>
        <w:t>Should you be required to work on any of the public holidays, you will be remunerated at double your basic daily rate of pay.</w:t>
      </w:r>
    </w:p>
    <w:p w:rsidR="00881335" w:rsidRPr="00881335" w:rsidRDefault="00881335" w:rsidP="00881335">
      <w:pPr>
        <w:pStyle w:val="BodyText"/>
      </w:pPr>
    </w:p>
    <w:p w:rsidR="00207F75" w:rsidRPr="00EE6BAB" w:rsidRDefault="00207F75" w:rsidP="00107153">
      <w:pPr>
        <w:pStyle w:val="BodyText"/>
        <w:ind w:left="709" w:hanging="709"/>
        <w:rPr>
          <w:rStyle w:val="Emphasis"/>
        </w:rPr>
      </w:pPr>
      <w:r w:rsidRPr="00841A8C">
        <w:rPr>
          <w:rStyle w:val="Emphasis"/>
          <w:b/>
        </w:rPr>
        <w:t>1</w:t>
      </w:r>
      <w:r w:rsidR="00F97EC8">
        <w:rPr>
          <w:rStyle w:val="Emphasis"/>
          <w:b/>
        </w:rPr>
        <w:t>4</w:t>
      </w:r>
      <w:r w:rsidRPr="00841A8C">
        <w:rPr>
          <w:rStyle w:val="Emphasis"/>
          <w:b/>
        </w:rPr>
        <w:t>.</w:t>
      </w:r>
      <w:r w:rsidRPr="00841A8C">
        <w:rPr>
          <w:rStyle w:val="Emphasis"/>
          <w:b/>
        </w:rPr>
        <w:tab/>
        <w:t>ANNUAL LEAVE</w:t>
      </w:r>
    </w:p>
    <w:p w:rsidR="00207F75" w:rsidRPr="00EE6BAB" w:rsidRDefault="00207F75" w:rsidP="00107153">
      <w:pPr>
        <w:pStyle w:val="BodyText"/>
        <w:ind w:left="709" w:hanging="709"/>
        <w:rPr>
          <w:rStyle w:val="Emphasis"/>
        </w:rPr>
      </w:pPr>
      <w:r w:rsidRPr="00EE6BAB">
        <w:rPr>
          <w:rStyle w:val="Emphasis"/>
        </w:rPr>
        <w:t>1</w:t>
      </w:r>
      <w:r w:rsidR="00F97EC8">
        <w:rPr>
          <w:rStyle w:val="Emphasis"/>
        </w:rPr>
        <w:t>4</w:t>
      </w:r>
      <w:r w:rsidRPr="00EE6BAB">
        <w:rPr>
          <w:rStyle w:val="Emphasis"/>
        </w:rPr>
        <w:t>.1</w:t>
      </w:r>
      <w:r w:rsidRPr="00EE6BAB">
        <w:rPr>
          <w:rStyle w:val="Emphasis"/>
        </w:rPr>
        <w:tab/>
        <w:t xml:space="preserve">You are entitled to </w:t>
      </w:r>
      <w:r w:rsidR="007E1F98" w:rsidRPr="00EE6BAB">
        <w:rPr>
          <w:rStyle w:val="Emphasis"/>
        </w:rPr>
        <w:t xml:space="preserve">1 </w:t>
      </w:r>
      <w:r w:rsidR="00BC06D9">
        <w:rPr>
          <w:rStyle w:val="Emphasis"/>
        </w:rPr>
        <w:t>(</w:t>
      </w:r>
      <w:r w:rsidR="000B121B">
        <w:rPr>
          <w:rStyle w:val="Emphasis"/>
        </w:rPr>
        <w:t>one</w:t>
      </w:r>
      <w:r w:rsidR="00BC06D9">
        <w:rPr>
          <w:rStyle w:val="Emphasis"/>
        </w:rPr>
        <w:t xml:space="preserve">) </w:t>
      </w:r>
      <w:r w:rsidR="000B121B">
        <w:rPr>
          <w:rStyle w:val="Emphasis"/>
        </w:rPr>
        <w:t xml:space="preserve">day for every 17 (seventeen) </w:t>
      </w:r>
      <w:r w:rsidRPr="00EE6BAB">
        <w:rPr>
          <w:rStyle w:val="Emphasis"/>
        </w:rPr>
        <w:t xml:space="preserve">days </w:t>
      </w:r>
      <w:r w:rsidR="000B121B">
        <w:rPr>
          <w:rStyle w:val="Emphasis"/>
        </w:rPr>
        <w:t>work, or 1,25 days every month</w:t>
      </w:r>
      <w:r w:rsidRPr="00EE6BAB">
        <w:rPr>
          <w:rStyle w:val="Emphasis"/>
        </w:rPr>
        <w:t>.</w:t>
      </w:r>
    </w:p>
    <w:p w:rsidR="00207F75" w:rsidRPr="00EE6BAB" w:rsidRDefault="00207F75" w:rsidP="00107153">
      <w:pPr>
        <w:pStyle w:val="BodyText"/>
        <w:ind w:left="709" w:hanging="709"/>
        <w:rPr>
          <w:rStyle w:val="Emphasis"/>
        </w:rPr>
      </w:pPr>
      <w:r w:rsidRPr="00EE6BAB">
        <w:rPr>
          <w:rStyle w:val="Emphasis"/>
        </w:rPr>
        <w:t>1</w:t>
      </w:r>
      <w:r w:rsidR="00F97EC8">
        <w:rPr>
          <w:rStyle w:val="Emphasis"/>
        </w:rPr>
        <w:t>4</w:t>
      </w:r>
      <w:r w:rsidRPr="00EE6BAB">
        <w:rPr>
          <w:rStyle w:val="Emphasis"/>
        </w:rPr>
        <w:t>.2</w:t>
      </w:r>
      <w:r w:rsidRPr="00EE6BAB">
        <w:rPr>
          <w:rStyle w:val="Emphasis"/>
        </w:rPr>
        <w:tab/>
        <w:t>Leave must be taken at such time or times as convenient to the Company.  You are also required to take leave during the Company’s annual shut-down period in December of each year.</w:t>
      </w:r>
    </w:p>
    <w:p w:rsidR="003B1022" w:rsidRDefault="00657347" w:rsidP="00492C60">
      <w:pPr>
        <w:pStyle w:val="BodyText"/>
        <w:ind w:left="709" w:hanging="709"/>
        <w:rPr>
          <w:rStyle w:val="Emphasis"/>
          <w:b/>
        </w:rPr>
      </w:pPr>
      <w:r w:rsidRPr="00EE6BAB">
        <w:rPr>
          <w:rStyle w:val="Emphasis"/>
        </w:rPr>
        <w:t>1</w:t>
      </w:r>
      <w:r w:rsidR="00F97EC8">
        <w:rPr>
          <w:rStyle w:val="Emphasis"/>
        </w:rPr>
        <w:t>4</w:t>
      </w:r>
      <w:r w:rsidRPr="00EE6BAB">
        <w:rPr>
          <w:rStyle w:val="Emphasis"/>
        </w:rPr>
        <w:t xml:space="preserve">.3   </w:t>
      </w:r>
      <w:r w:rsidR="0075453D">
        <w:rPr>
          <w:rStyle w:val="Emphasis"/>
        </w:rPr>
        <w:t>Depending on the length of your contract period, y</w:t>
      </w:r>
      <w:r w:rsidR="007E1F98" w:rsidRPr="00EE6BAB">
        <w:rPr>
          <w:rStyle w:val="Emphasis"/>
        </w:rPr>
        <w:t>ou need to</w:t>
      </w:r>
      <w:r w:rsidR="002F2540" w:rsidRPr="00EE6BAB">
        <w:rPr>
          <w:rStyle w:val="Emphasis"/>
        </w:rPr>
        <w:t xml:space="preserve"> take your </w:t>
      </w:r>
      <w:r w:rsidR="007E1F98" w:rsidRPr="00EE6BAB">
        <w:rPr>
          <w:rStyle w:val="Emphasis"/>
        </w:rPr>
        <w:t>annual leave</w:t>
      </w:r>
      <w:r w:rsidR="002F2540" w:rsidRPr="00EE6BAB">
        <w:rPr>
          <w:rStyle w:val="Emphasis"/>
        </w:rPr>
        <w:t xml:space="preserve"> no later than 6 </w:t>
      </w:r>
      <w:r w:rsidR="00BC06D9">
        <w:rPr>
          <w:rStyle w:val="Emphasis"/>
        </w:rPr>
        <w:t xml:space="preserve">(six) </w:t>
      </w:r>
      <w:r w:rsidR="002F2540" w:rsidRPr="00EE6BAB">
        <w:rPr>
          <w:rStyle w:val="Emphasis"/>
        </w:rPr>
        <w:t xml:space="preserve">months after the completion of each 12 </w:t>
      </w:r>
      <w:r w:rsidR="00BC06D9">
        <w:rPr>
          <w:rStyle w:val="Emphasis"/>
        </w:rPr>
        <w:t xml:space="preserve">(twelve) </w:t>
      </w:r>
      <w:r w:rsidR="002F2540" w:rsidRPr="00EE6BAB">
        <w:rPr>
          <w:rStyle w:val="Emphasis"/>
        </w:rPr>
        <w:t xml:space="preserve">months employment cycle </w:t>
      </w:r>
      <w:r w:rsidR="003E1A8B" w:rsidRPr="00EE6BAB">
        <w:rPr>
          <w:rStyle w:val="Emphasis"/>
        </w:rPr>
        <w:t xml:space="preserve">failing which you shall </w:t>
      </w:r>
      <w:r w:rsidR="002F2540" w:rsidRPr="00EE6BAB">
        <w:rPr>
          <w:rStyle w:val="Emphasis"/>
        </w:rPr>
        <w:t>FORFEIT all your leave days for th</w:t>
      </w:r>
      <w:r w:rsidR="003E1A8B" w:rsidRPr="00EE6BAB">
        <w:rPr>
          <w:rStyle w:val="Emphasis"/>
        </w:rPr>
        <w:t>e</w:t>
      </w:r>
      <w:r w:rsidR="002F2540" w:rsidRPr="00EE6BAB">
        <w:rPr>
          <w:rStyle w:val="Emphasis"/>
        </w:rPr>
        <w:t xml:space="preserve"> </w:t>
      </w:r>
      <w:r w:rsidR="003E1A8B" w:rsidRPr="00EE6BAB">
        <w:rPr>
          <w:rStyle w:val="Emphasis"/>
        </w:rPr>
        <w:t xml:space="preserve">specific </w:t>
      </w:r>
      <w:r w:rsidR="002F2540" w:rsidRPr="00EE6BAB">
        <w:rPr>
          <w:rStyle w:val="Emphasis"/>
        </w:rPr>
        <w:t xml:space="preserve">annual cycle. </w:t>
      </w:r>
    </w:p>
    <w:p w:rsidR="00107153" w:rsidRPr="00841A8C" w:rsidRDefault="00107153" w:rsidP="00107153">
      <w:pPr>
        <w:pStyle w:val="List"/>
        <w:tabs>
          <w:tab w:val="clear" w:pos="454"/>
          <w:tab w:val="clear" w:pos="596"/>
          <w:tab w:val="left" w:pos="709"/>
        </w:tabs>
        <w:ind w:left="709" w:hanging="709"/>
        <w:rPr>
          <w:rStyle w:val="Emphasis"/>
          <w:b/>
        </w:rPr>
      </w:pPr>
      <w:r w:rsidRPr="00841A8C">
        <w:rPr>
          <w:rStyle w:val="Emphasis"/>
          <w:b/>
        </w:rPr>
        <w:t>1</w:t>
      </w:r>
      <w:r w:rsidR="00F97EC8">
        <w:rPr>
          <w:rStyle w:val="Emphasis"/>
          <w:b/>
        </w:rPr>
        <w:t>5</w:t>
      </w:r>
      <w:r w:rsidRPr="00841A8C">
        <w:rPr>
          <w:rStyle w:val="Emphasis"/>
          <w:b/>
        </w:rPr>
        <w:t>.</w:t>
      </w:r>
      <w:r w:rsidRPr="00841A8C">
        <w:rPr>
          <w:rStyle w:val="Emphasis"/>
          <w:b/>
        </w:rPr>
        <w:tab/>
        <w:t>SICK LEAVE</w:t>
      </w:r>
      <w:r w:rsidR="000037C0" w:rsidRPr="00841A8C">
        <w:rPr>
          <w:rStyle w:val="Emphasis"/>
          <w:b/>
        </w:rPr>
        <w:t xml:space="preserve"> </w:t>
      </w:r>
    </w:p>
    <w:p w:rsidR="0075453D" w:rsidRDefault="00107153" w:rsidP="00BC6D93">
      <w:pPr>
        <w:pStyle w:val="List"/>
        <w:tabs>
          <w:tab w:val="clear" w:pos="454"/>
          <w:tab w:val="clear" w:pos="596"/>
          <w:tab w:val="left" w:pos="709"/>
        </w:tabs>
        <w:ind w:left="709" w:hanging="709"/>
        <w:rPr>
          <w:rStyle w:val="Emphasis"/>
        </w:rPr>
      </w:pPr>
      <w:r w:rsidRPr="00EE6BAB">
        <w:rPr>
          <w:rStyle w:val="Emphasis"/>
        </w:rPr>
        <w:t>1</w:t>
      </w:r>
      <w:r w:rsidR="00F97EC8">
        <w:rPr>
          <w:rStyle w:val="Emphasis"/>
        </w:rPr>
        <w:t>5</w:t>
      </w:r>
      <w:r w:rsidRPr="00EE6BAB">
        <w:rPr>
          <w:rStyle w:val="Emphasis"/>
        </w:rPr>
        <w:t>.1</w:t>
      </w:r>
      <w:r w:rsidRPr="00EE6BAB">
        <w:rPr>
          <w:rStyle w:val="Emphasis"/>
        </w:rPr>
        <w:tab/>
        <w:t xml:space="preserve">You are entitled </w:t>
      </w:r>
      <w:r w:rsidR="003E1A8B" w:rsidRPr="00EE6BAB">
        <w:rPr>
          <w:rStyle w:val="Emphasis"/>
        </w:rPr>
        <w:t xml:space="preserve">to </w:t>
      </w:r>
      <w:r w:rsidR="0075453D">
        <w:rPr>
          <w:rStyle w:val="Emphasis"/>
        </w:rPr>
        <w:t>1</w:t>
      </w:r>
      <w:r w:rsidR="003E1A8B" w:rsidRPr="00EE6BAB">
        <w:rPr>
          <w:rStyle w:val="Emphasis"/>
        </w:rPr>
        <w:t xml:space="preserve"> (</w:t>
      </w:r>
      <w:r w:rsidR="0075453D">
        <w:rPr>
          <w:rStyle w:val="Emphasis"/>
        </w:rPr>
        <w:t>one</w:t>
      </w:r>
      <w:r w:rsidR="003E1A8B" w:rsidRPr="00EE6BAB">
        <w:rPr>
          <w:rStyle w:val="Emphasis"/>
        </w:rPr>
        <w:t>)</w:t>
      </w:r>
      <w:r w:rsidRPr="00EE6BAB">
        <w:rPr>
          <w:rStyle w:val="Emphasis"/>
        </w:rPr>
        <w:t xml:space="preserve"> days sick leave </w:t>
      </w:r>
      <w:r w:rsidR="0075453D">
        <w:rPr>
          <w:rStyle w:val="Emphasis"/>
        </w:rPr>
        <w:t xml:space="preserve">for every 26 (twenty six) days work </w:t>
      </w:r>
      <w:r w:rsidRPr="00EE6BAB">
        <w:rPr>
          <w:rStyle w:val="Emphasis"/>
        </w:rPr>
        <w:t xml:space="preserve">for bona fide illness or injury in respect of the Basic Condition of Employment Act No 75 of 1997 </w:t>
      </w:r>
    </w:p>
    <w:p w:rsidR="00107153" w:rsidRPr="00EE6BAB" w:rsidRDefault="00107153" w:rsidP="00BC6D93">
      <w:pPr>
        <w:pStyle w:val="List"/>
        <w:tabs>
          <w:tab w:val="clear" w:pos="454"/>
          <w:tab w:val="clear" w:pos="596"/>
          <w:tab w:val="left" w:pos="709"/>
        </w:tabs>
        <w:ind w:left="709" w:hanging="709"/>
        <w:rPr>
          <w:rStyle w:val="Emphasis"/>
        </w:rPr>
      </w:pPr>
      <w:r w:rsidRPr="00EE6BAB">
        <w:rPr>
          <w:rStyle w:val="Emphasis"/>
        </w:rPr>
        <w:lastRenderedPageBreak/>
        <w:t>1</w:t>
      </w:r>
      <w:r w:rsidR="00F97EC8">
        <w:rPr>
          <w:rStyle w:val="Emphasis"/>
        </w:rPr>
        <w:t>5</w:t>
      </w:r>
      <w:r w:rsidRPr="00EE6BAB">
        <w:rPr>
          <w:rStyle w:val="Emphasis"/>
        </w:rPr>
        <w:t>.2</w:t>
      </w:r>
      <w:r w:rsidRPr="00EE6BAB">
        <w:rPr>
          <w:rStyle w:val="Emphasis"/>
        </w:rPr>
        <w:tab/>
        <w:t>Should you be incapacitated due to ill health or injury</w:t>
      </w:r>
      <w:r w:rsidR="003E1A8B" w:rsidRPr="00EE6BAB">
        <w:rPr>
          <w:rStyle w:val="Emphasis"/>
        </w:rPr>
        <w:t>,</w:t>
      </w:r>
      <w:r w:rsidRPr="00EE6BAB">
        <w:rPr>
          <w:rStyle w:val="Emphasis"/>
        </w:rPr>
        <w:t xml:space="preserve"> you are </w:t>
      </w:r>
      <w:r w:rsidR="003E1A8B" w:rsidRPr="00EE6BAB">
        <w:rPr>
          <w:rStyle w:val="Emphasis"/>
        </w:rPr>
        <w:t xml:space="preserve">then </w:t>
      </w:r>
      <w:r w:rsidRPr="00EE6BAB">
        <w:rPr>
          <w:rStyle w:val="Emphasis"/>
        </w:rPr>
        <w:t>required to advise</w:t>
      </w:r>
      <w:r w:rsidR="003E1A8B" w:rsidRPr="00EE6BAB">
        <w:rPr>
          <w:rStyle w:val="Emphasis"/>
        </w:rPr>
        <w:t>,</w:t>
      </w:r>
      <w:r w:rsidRPr="00EE6BAB">
        <w:rPr>
          <w:rStyle w:val="Emphasis"/>
        </w:rPr>
        <w:t xml:space="preserve">  your immediate superior and Human Resources </w:t>
      </w:r>
      <w:r w:rsidR="003E1A8B" w:rsidRPr="00EE6BAB">
        <w:rPr>
          <w:rStyle w:val="Emphasis"/>
        </w:rPr>
        <w:t xml:space="preserve">by no later than </w:t>
      </w:r>
      <w:r w:rsidR="00A66C6D">
        <w:rPr>
          <w:rStyle w:val="Emphasis"/>
        </w:rPr>
        <w:t>8</w:t>
      </w:r>
      <w:r w:rsidR="003E1A8B" w:rsidRPr="00EE6BAB">
        <w:rPr>
          <w:rStyle w:val="Emphasis"/>
        </w:rPr>
        <w:t xml:space="preserve">h00 on the specific day that you are unable to report to work </w:t>
      </w:r>
      <w:r w:rsidR="0068662B" w:rsidRPr="00EE6BAB">
        <w:rPr>
          <w:rStyle w:val="Emphasis"/>
        </w:rPr>
        <w:t xml:space="preserve">and to give an indication of the </w:t>
      </w:r>
      <w:r w:rsidRPr="00EE6BAB">
        <w:rPr>
          <w:rStyle w:val="Emphasis"/>
        </w:rPr>
        <w:t>intended date o</w:t>
      </w:r>
      <w:r w:rsidR="0068662B" w:rsidRPr="00EE6BAB">
        <w:rPr>
          <w:rStyle w:val="Emphasis"/>
        </w:rPr>
        <w:t>n which you shall</w:t>
      </w:r>
      <w:r w:rsidRPr="00EE6BAB">
        <w:rPr>
          <w:rStyle w:val="Emphasis"/>
        </w:rPr>
        <w:t xml:space="preserve"> return to work.</w:t>
      </w:r>
    </w:p>
    <w:p w:rsidR="00107153" w:rsidRDefault="00107153" w:rsidP="00E07813">
      <w:pPr>
        <w:pStyle w:val="List"/>
        <w:tabs>
          <w:tab w:val="clear" w:pos="454"/>
          <w:tab w:val="clear" w:pos="596"/>
        </w:tabs>
        <w:ind w:left="709" w:hanging="709"/>
        <w:rPr>
          <w:rStyle w:val="Emphasis"/>
        </w:rPr>
      </w:pPr>
      <w:r w:rsidRPr="00EE6BAB">
        <w:rPr>
          <w:rStyle w:val="Emphasis"/>
        </w:rPr>
        <w:t>1</w:t>
      </w:r>
      <w:r w:rsidR="00F97EC8">
        <w:rPr>
          <w:rStyle w:val="Emphasis"/>
        </w:rPr>
        <w:t>5</w:t>
      </w:r>
      <w:r w:rsidRPr="00EE6BAB">
        <w:rPr>
          <w:rStyle w:val="Emphasis"/>
        </w:rPr>
        <w:t>.3</w:t>
      </w:r>
      <w:r w:rsidRPr="00EE6BAB">
        <w:rPr>
          <w:rStyle w:val="Emphasis"/>
        </w:rPr>
        <w:tab/>
        <w:t xml:space="preserve">When illness continues for more than </w:t>
      </w:r>
      <w:r w:rsidR="0068662B" w:rsidRPr="00EE6BAB">
        <w:rPr>
          <w:rStyle w:val="Emphasis"/>
        </w:rPr>
        <w:t>2 (</w:t>
      </w:r>
      <w:r w:rsidRPr="00EE6BAB">
        <w:rPr>
          <w:rStyle w:val="Emphasis"/>
        </w:rPr>
        <w:t>two</w:t>
      </w:r>
      <w:r w:rsidR="0068662B" w:rsidRPr="00EE6BAB">
        <w:rPr>
          <w:rStyle w:val="Emphasis"/>
        </w:rPr>
        <w:t>)</w:t>
      </w:r>
      <w:r w:rsidRPr="00EE6BAB">
        <w:rPr>
          <w:rStyle w:val="Emphasis"/>
        </w:rPr>
        <w:t xml:space="preserve"> consecutive days, or if you are absent from work for more than </w:t>
      </w:r>
      <w:r w:rsidR="0068662B" w:rsidRPr="00EE6BAB">
        <w:rPr>
          <w:rStyle w:val="Emphasis"/>
        </w:rPr>
        <w:t>2 (</w:t>
      </w:r>
      <w:r w:rsidRPr="00EE6BAB">
        <w:rPr>
          <w:rStyle w:val="Emphasis"/>
        </w:rPr>
        <w:t>two</w:t>
      </w:r>
      <w:r w:rsidR="0068662B" w:rsidRPr="00EE6BAB">
        <w:rPr>
          <w:rStyle w:val="Emphasis"/>
        </w:rPr>
        <w:t>)</w:t>
      </w:r>
      <w:r w:rsidRPr="00EE6BAB">
        <w:rPr>
          <w:rStyle w:val="Emphasis"/>
        </w:rPr>
        <w:t xml:space="preserve"> occasions during an </w:t>
      </w:r>
      <w:r w:rsidR="0068662B" w:rsidRPr="00EE6BAB">
        <w:rPr>
          <w:rStyle w:val="Emphasis"/>
        </w:rPr>
        <w:t>8 (</w:t>
      </w:r>
      <w:r w:rsidRPr="00EE6BAB">
        <w:rPr>
          <w:rStyle w:val="Emphasis"/>
        </w:rPr>
        <w:t>eight</w:t>
      </w:r>
      <w:r w:rsidR="0068662B" w:rsidRPr="00EE6BAB">
        <w:rPr>
          <w:rStyle w:val="Emphasis"/>
        </w:rPr>
        <w:t>)</w:t>
      </w:r>
      <w:r w:rsidRPr="00EE6BAB">
        <w:rPr>
          <w:rStyle w:val="Emphasis"/>
        </w:rPr>
        <w:t xml:space="preserve"> week period, or are absent on the working day immediately preceding or succeeding a Sunday, Public Holiday, shut down or the first day of the Company operating after shut-down, you must submit a medical certificate from a registered medical practitioner, or any other person who is registered with the Professional Council established by an Act of Parliament, failing which no payment for sick leave will be made.</w:t>
      </w:r>
    </w:p>
    <w:p w:rsidR="00107153" w:rsidRPr="00383B05" w:rsidRDefault="00107153" w:rsidP="00107153">
      <w:pPr>
        <w:pStyle w:val="List"/>
        <w:tabs>
          <w:tab w:val="clear" w:pos="454"/>
          <w:tab w:val="clear" w:pos="596"/>
        </w:tabs>
        <w:ind w:left="709" w:hanging="851"/>
        <w:rPr>
          <w:rStyle w:val="Emphasis"/>
          <w:b/>
        </w:rPr>
      </w:pPr>
      <w:r w:rsidRPr="00383B05">
        <w:rPr>
          <w:rStyle w:val="Emphasis"/>
          <w:b/>
        </w:rPr>
        <w:t>1</w:t>
      </w:r>
      <w:r w:rsidR="00F97EC8">
        <w:rPr>
          <w:rStyle w:val="Emphasis"/>
          <w:b/>
        </w:rPr>
        <w:t>6</w:t>
      </w:r>
      <w:r w:rsidRPr="00383B05">
        <w:rPr>
          <w:rStyle w:val="Emphasis"/>
          <w:b/>
        </w:rPr>
        <w:t>.</w:t>
      </w:r>
      <w:r w:rsidRPr="00383B05">
        <w:rPr>
          <w:rStyle w:val="Emphasis"/>
          <w:b/>
        </w:rPr>
        <w:tab/>
        <w:t>FAMILY RESPONSIBILITY LEAVE</w:t>
      </w:r>
    </w:p>
    <w:p w:rsidR="00107153" w:rsidRPr="00EE6BAB" w:rsidRDefault="00107153" w:rsidP="00107153">
      <w:pPr>
        <w:pStyle w:val="BodyText"/>
        <w:ind w:left="709" w:hanging="709"/>
        <w:rPr>
          <w:rStyle w:val="Emphasis"/>
        </w:rPr>
      </w:pPr>
      <w:r w:rsidRPr="00EE6BAB">
        <w:rPr>
          <w:rStyle w:val="Emphasis"/>
        </w:rPr>
        <w:t>1</w:t>
      </w:r>
      <w:r w:rsidR="00F97EC8">
        <w:rPr>
          <w:rStyle w:val="Emphasis"/>
        </w:rPr>
        <w:t>6</w:t>
      </w:r>
      <w:r w:rsidRPr="00EE6BAB">
        <w:rPr>
          <w:rStyle w:val="Emphasis"/>
        </w:rPr>
        <w:t>.1</w:t>
      </w:r>
      <w:r w:rsidRPr="00EE6BAB">
        <w:rPr>
          <w:rStyle w:val="Emphasis"/>
        </w:rPr>
        <w:tab/>
      </w:r>
      <w:r w:rsidR="0075453D">
        <w:rPr>
          <w:rStyle w:val="Emphasis"/>
        </w:rPr>
        <w:t>Depending on the length of the fixed term contract period, o</w:t>
      </w:r>
      <w:r w:rsidRPr="00EE6BAB">
        <w:rPr>
          <w:rStyle w:val="Emphasis"/>
        </w:rPr>
        <w:t xml:space="preserve">n completion of </w:t>
      </w:r>
      <w:r w:rsidR="0068662B" w:rsidRPr="00EE6BAB">
        <w:rPr>
          <w:rStyle w:val="Emphasis"/>
        </w:rPr>
        <w:t>4 (</w:t>
      </w:r>
      <w:r w:rsidRPr="00EE6BAB">
        <w:rPr>
          <w:rStyle w:val="Emphasis"/>
        </w:rPr>
        <w:t>four</w:t>
      </w:r>
      <w:r w:rsidR="0068662B" w:rsidRPr="00EE6BAB">
        <w:rPr>
          <w:rStyle w:val="Emphasis"/>
        </w:rPr>
        <w:t>)</w:t>
      </w:r>
      <w:r w:rsidRPr="00EE6BAB">
        <w:rPr>
          <w:rStyle w:val="Emphasis"/>
        </w:rPr>
        <w:t xml:space="preserve"> months of service with the Company you are entitled to </w:t>
      </w:r>
      <w:r w:rsidR="0068662B" w:rsidRPr="00EE6BAB">
        <w:rPr>
          <w:rStyle w:val="Emphasis"/>
        </w:rPr>
        <w:t>3 (</w:t>
      </w:r>
      <w:r w:rsidRPr="00EE6BAB">
        <w:rPr>
          <w:rStyle w:val="Emphasis"/>
        </w:rPr>
        <w:t>three</w:t>
      </w:r>
      <w:r w:rsidR="0068662B" w:rsidRPr="00EE6BAB">
        <w:rPr>
          <w:rStyle w:val="Emphasis"/>
        </w:rPr>
        <w:t>)</w:t>
      </w:r>
      <w:r w:rsidRPr="00EE6BAB">
        <w:rPr>
          <w:rStyle w:val="Emphasis"/>
        </w:rPr>
        <w:t xml:space="preserve"> days</w:t>
      </w:r>
      <w:r w:rsidR="003151C4" w:rsidRPr="00EE6BAB">
        <w:rPr>
          <w:rStyle w:val="Emphasis"/>
        </w:rPr>
        <w:t xml:space="preserve"> a year</w:t>
      </w:r>
      <w:r w:rsidRPr="00EE6BAB">
        <w:rPr>
          <w:rStyle w:val="Emphasis"/>
        </w:rPr>
        <w:t xml:space="preserve"> family responsibility leave in accordance with Section 27 of the Basic Condition of Employment Act No 75 of 1997.</w:t>
      </w:r>
    </w:p>
    <w:p w:rsidR="00947658" w:rsidRPr="00052B61" w:rsidRDefault="00947658" w:rsidP="00947658">
      <w:pPr>
        <w:pStyle w:val="BodyText"/>
        <w:ind w:left="709" w:right="-1" w:hanging="851"/>
        <w:rPr>
          <w:i/>
          <w:iCs/>
        </w:rPr>
      </w:pPr>
      <w:r w:rsidRPr="00383B05">
        <w:rPr>
          <w:rStyle w:val="Emphasis"/>
          <w:b/>
        </w:rPr>
        <w:t>1</w:t>
      </w:r>
      <w:r>
        <w:rPr>
          <w:rStyle w:val="Emphasis"/>
          <w:b/>
        </w:rPr>
        <w:t>6A</w:t>
      </w:r>
      <w:r>
        <w:t>.</w:t>
      </w:r>
      <w:r w:rsidRPr="00FB6F24">
        <w:t xml:space="preserve">      </w:t>
      </w:r>
      <w:r w:rsidRPr="00FB6F24">
        <w:rPr>
          <w:b/>
        </w:rPr>
        <w:t>MATERNITY LEAVE:</w:t>
      </w:r>
    </w:p>
    <w:p w:rsidR="00947658" w:rsidRPr="00052B61" w:rsidRDefault="00947658" w:rsidP="00947658">
      <w:pPr>
        <w:spacing w:line="360" w:lineRule="auto"/>
        <w:jc w:val="both"/>
        <w:rPr>
          <w:rFonts w:cs="Arial"/>
          <w:i/>
          <w:szCs w:val="22"/>
        </w:rPr>
      </w:pPr>
      <w:r>
        <w:rPr>
          <w:i/>
        </w:rPr>
        <w:t>A</w:t>
      </w:r>
      <w:r w:rsidRPr="00052B61">
        <w:rPr>
          <w:rFonts w:cs="Arial"/>
          <w:i/>
          <w:szCs w:val="22"/>
        </w:rPr>
        <w:t>.</w:t>
      </w:r>
      <w:r>
        <w:rPr>
          <w:rFonts w:cs="Arial"/>
          <w:i/>
          <w:szCs w:val="22"/>
        </w:rPr>
        <w:t>1</w:t>
      </w:r>
      <w:r w:rsidRPr="00052B61">
        <w:rPr>
          <w:rFonts w:cs="Arial"/>
          <w:i/>
          <w:szCs w:val="22"/>
        </w:rPr>
        <w:t xml:space="preserve">    The</w:t>
      </w:r>
      <w:r>
        <w:rPr>
          <w:rFonts w:cs="Arial"/>
          <w:i/>
          <w:szCs w:val="22"/>
        </w:rPr>
        <w:t xml:space="preserve"> </w:t>
      </w:r>
      <w:r w:rsidRPr="00052B61">
        <w:rPr>
          <w:rFonts w:cs="Arial"/>
          <w:i/>
          <w:szCs w:val="22"/>
        </w:rPr>
        <w:t xml:space="preserve"> </w:t>
      </w:r>
      <w:r w:rsidRPr="00052B61">
        <w:rPr>
          <w:rFonts w:cs="Arial"/>
          <w:b/>
          <w:bCs/>
          <w:i/>
          <w:szCs w:val="22"/>
        </w:rPr>
        <w:t>EMPLOYEE</w:t>
      </w:r>
      <w:r>
        <w:rPr>
          <w:rFonts w:cs="Arial"/>
          <w:b/>
          <w:bCs/>
          <w:i/>
          <w:szCs w:val="22"/>
        </w:rPr>
        <w:t xml:space="preserve"> </w:t>
      </w:r>
      <w:r w:rsidRPr="00052B61">
        <w:rPr>
          <w:rFonts w:cs="Arial"/>
          <w:b/>
          <w:bCs/>
          <w:i/>
          <w:szCs w:val="22"/>
        </w:rPr>
        <w:t xml:space="preserve"> </w:t>
      </w:r>
      <w:r w:rsidRPr="00052B61">
        <w:rPr>
          <w:rFonts w:cs="Arial"/>
          <w:i/>
          <w:szCs w:val="22"/>
        </w:rPr>
        <w:t xml:space="preserve">is </w:t>
      </w:r>
      <w:r>
        <w:rPr>
          <w:rFonts w:cs="Arial"/>
          <w:i/>
          <w:szCs w:val="22"/>
        </w:rPr>
        <w:t xml:space="preserve"> </w:t>
      </w:r>
      <w:r w:rsidRPr="00052B61">
        <w:rPr>
          <w:rFonts w:cs="Arial"/>
          <w:i/>
          <w:szCs w:val="22"/>
        </w:rPr>
        <w:t>entitled</w:t>
      </w:r>
      <w:r>
        <w:rPr>
          <w:rFonts w:cs="Arial"/>
          <w:i/>
          <w:szCs w:val="22"/>
        </w:rPr>
        <w:t xml:space="preserve"> </w:t>
      </w:r>
      <w:r w:rsidRPr="00052B61">
        <w:rPr>
          <w:rFonts w:cs="Arial"/>
          <w:i/>
          <w:szCs w:val="22"/>
        </w:rPr>
        <w:t xml:space="preserve"> to</w:t>
      </w:r>
      <w:r>
        <w:rPr>
          <w:rFonts w:cs="Arial"/>
          <w:i/>
          <w:szCs w:val="22"/>
        </w:rPr>
        <w:t xml:space="preserve"> </w:t>
      </w:r>
      <w:r w:rsidRPr="00052B61">
        <w:rPr>
          <w:rFonts w:cs="Arial"/>
          <w:i/>
          <w:szCs w:val="22"/>
        </w:rPr>
        <w:t xml:space="preserve"> unpaid</w:t>
      </w:r>
      <w:r>
        <w:rPr>
          <w:rFonts w:cs="Arial"/>
          <w:i/>
          <w:szCs w:val="22"/>
        </w:rPr>
        <w:t xml:space="preserve"> </w:t>
      </w:r>
      <w:r w:rsidRPr="00052B61">
        <w:rPr>
          <w:rFonts w:cs="Arial"/>
          <w:i/>
          <w:szCs w:val="22"/>
        </w:rPr>
        <w:t xml:space="preserve"> maternity</w:t>
      </w:r>
      <w:r>
        <w:rPr>
          <w:rFonts w:cs="Arial"/>
          <w:i/>
          <w:szCs w:val="22"/>
        </w:rPr>
        <w:t xml:space="preserve"> </w:t>
      </w:r>
      <w:r w:rsidRPr="00052B61">
        <w:rPr>
          <w:rFonts w:cs="Arial"/>
          <w:i/>
          <w:szCs w:val="22"/>
        </w:rPr>
        <w:t xml:space="preserve"> leave</w:t>
      </w:r>
      <w:r>
        <w:rPr>
          <w:rFonts w:cs="Arial"/>
          <w:i/>
          <w:szCs w:val="22"/>
        </w:rPr>
        <w:t xml:space="preserve"> </w:t>
      </w:r>
      <w:r w:rsidRPr="00052B61">
        <w:rPr>
          <w:rFonts w:cs="Arial"/>
          <w:i/>
          <w:szCs w:val="22"/>
        </w:rPr>
        <w:t xml:space="preserve"> for</w:t>
      </w:r>
      <w:r>
        <w:rPr>
          <w:rFonts w:cs="Arial"/>
          <w:i/>
          <w:szCs w:val="22"/>
        </w:rPr>
        <w:t xml:space="preserve"> </w:t>
      </w:r>
      <w:r w:rsidRPr="00052B61">
        <w:rPr>
          <w:rFonts w:cs="Arial"/>
          <w:i/>
          <w:szCs w:val="22"/>
        </w:rPr>
        <w:t xml:space="preserve"> a</w:t>
      </w:r>
      <w:r>
        <w:rPr>
          <w:rFonts w:cs="Arial"/>
          <w:i/>
          <w:szCs w:val="22"/>
        </w:rPr>
        <w:t xml:space="preserve"> </w:t>
      </w:r>
      <w:r w:rsidRPr="00052B61">
        <w:rPr>
          <w:rFonts w:cs="Arial"/>
          <w:i/>
          <w:szCs w:val="22"/>
        </w:rPr>
        <w:t xml:space="preserve"> maximum</w:t>
      </w:r>
      <w:r>
        <w:rPr>
          <w:rFonts w:cs="Arial"/>
          <w:i/>
          <w:szCs w:val="22"/>
        </w:rPr>
        <w:t xml:space="preserve"> </w:t>
      </w:r>
      <w:r w:rsidRPr="00052B61">
        <w:rPr>
          <w:rFonts w:cs="Arial"/>
          <w:i/>
          <w:szCs w:val="22"/>
        </w:rPr>
        <w:t xml:space="preserve"> period</w:t>
      </w:r>
      <w:r>
        <w:rPr>
          <w:rFonts w:cs="Arial"/>
          <w:i/>
          <w:szCs w:val="22"/>
        </w:rPr>
        <w:t xml:space="preserve"> </w:t>
      </w:r>
      <w:r w:rsidRPr="00052B61">
        <w:rPr>
          <w:rFonts w:cs="Arial"/>
          <w:i/>
          <w:szCs w:val="22"/>
        </w:rPr>
        <w:t xml:space="preserve"> of</w:t>
      </w:r>
      <w:r>
        <w:rPr>
          <w:rFonts w:cs="Arial"/>
          <w:i/>
          <w:szCs w:val="22"/>
        </w:rPr>
        <w:t xml:space="preserve"> </w:t>
      </w:r>
      <w:r w:rsidRPr="00052B61">
        <w:rPr>
          <w:rFonts w:cs="Arial"/>
          <w:i/>
          <w:szCs w:val="22"/>
        </w:rPr>
        <w:t xml:space="preserve"> 4</w:t>
      </w:r>
    </w:p>
    <w:p w:rsidR="00947658" w:rsidRPr="00052B61" w:rsidRDefault="00947658" w:rsidP="00947658">
      <w:pPr>
        <w:spacing w:line="360" w:lineRule="auto"/>
        <w:jc w:val="both"/>
        <w:rPr>
          <w:rFonts w:cs="Arial"/>
          <w:i/>
          <w:szCs w:val="22"/>
        </w:rPr>
      </w:pPr>
      <w:r w:rsidRPr="00052B61">
        <w:rPr>
          <w:rFonts w:cs="Arial"/>
          <w:i/>
          <w:szCs w:val="22"/>
        </w:rPr>
        <w:t xml:space="preserve">         Consecutive</w:t>
      </w:r>
      <w:r>
        <w:rPr>
          <w:rFonts w:cs="Arial"/>
          <w:i/>
          <w:szCs w:val="22"/>
        </w:rPr>
        <w:t xml:space="preserve"> </w:t>
      </w:r>
      <w:r w:rsidRPr="00052B61">
        <w:rPr>
          <w:rFonts w:cs="Arial"/>
          <w:i/>
          <w:szCs w:val="22"/>
        </w:rPr>
        <w:t xml:space="preserve"> months </w:t>
      </w:r>
      <w:r>
        <w:rPr>
          <w:rFonts w:cs="Arial"/>
          <w:i/>
          <w:szCs w:val="22"/>
        </w:rPr>
        <w:t xml:space="preserve"> </w:t>
      </w:r>
      <w:r w:rsidRPr="00052B61">
        <w:rPr>
          <w:rFonts w:cs="Arial"/>
          <w:i/>
          <w:szCs w:val="22"/>
        </w:rPr>
        <w:t xml:space="preserve">commencing </w:t>
      </w:r>
      <w:r>
        <w:rPr>
          <w:rFonts w:cs="Arial"/>
          <w:i/>
          <w:szCs w:val="22"/>
        </w:rPr>
        <w:t xml:space="preserve"> </w:t>
      </w:r>
      <w:r w:rsidRPr="00052B61">
        <w:rPr>
          <w:rFonts w:cs="Arial"/>
          <w:i/>
          <w:szCs w:val="22"/>
        </w:rPr>
        <w:t>at</w:t>
      </w:r>
      <w:r>
        <w:rPr>
          <w:rFonts w:cs="Arial"/>
          <w:i/>
          <w:szCs w:val="22"/>
        </w:rPr>
        <w:t xml:space="preserve"> </w:t>
      </w:r>
      <w:r w:rsidRPr="00052B61">
        <w:rPr>
          <w:rFonts w:cs="Arial"/>
          <w:i/>
          <w:szCs w:val="22"/>
        </w:rPr>
        <w:t xml:space="preserve"> any</w:t>
      </w:r>
      <w:r>
        <w:rPr>
          <w:rFonts w:cs="Arial"/>
          <w:i/>
          <w:szCs w:val="22"/>
        </w:rPr>
        <w:t xml:space="preserve"> </w:t>
      </w:r>
      <w:r w:rsidRPr="00052B61">
        <w:rPr>
          <w:rFonts w:cs="Arial"/>
          <w:i/>
          <w:szCs w:val="22"/>
        </w:rPr>
        <w:t xml:space="preserve"> time</w:t>
      </w:r>
      <w:r>
        <w:rPr>
          <w:rFonts w:cs="Arial"/>
          <w:i/>
          <w:szCs w:val="22"/>
        </w:rPr>
        <w:t xml:space="preserve"> </w:t>
      </w:r>
      <w:r w:rsidRPr="00052B61">
        <w:rPr>
          <w:rFonts w:cs="Arial"/>
          <w:i/>
          <w:szCs w:val="22"/>
        </w:rPr>
        <w:t xml:space="preserve"> from</w:t>
      </w:r>
      <w:r>
        <w:rPr>
          <w:rFonts w:cs="Arial"/>
          <w:i/>
          <w:szCs w:val="22"/>
        </w:rPr>
        <w:t xml:space="preserve"> </w:t>
      </w:r>
      <w:r w:rsidRPr="00052B61">
        <w:rPr>
          <w:rFonts w:cs="Arial"/>
          <w:i/>
          <w:szCs w:val="22"/>
        </w:rPr>
        <w:t xml:space="preserve"> 4 </w:t>
      </w:r>
      <w:r>
        <w:rPr>
          <w:rFonts w:cs="Arial"/>
          <w:i/>
          <w:szCs w:val="22"/>
        </w:rPr>
        <w:t xml:space="preserve"> </w:t>
      </w:r>
      <w:r w:rsidRPr="00052B61">
        <w:rPr>
          <w:rFonts w:cs="Arial"/>
          <w:i/>
          <w:szCs w:val="22"/>
        </w:rPr>
        <w:t>weeks</w:t>
      </w:r>
      <w:r>
        <w:rPr>
          <w:rFonts w:cs="Arial"/>
          <w:i/>
          <w:szCs w:val="22"/>
        </w:rPr>
        <w:t xml:space="preserve"> </w:t>
      </w:r>
      <w:r w:rsidRPr="00052B61">
        <w:rPr>
          <w:rFonts w:cs="Arial"/>
          <w:i/>
          <w:szCs w:val="22"/>
        </w:rPr>
        <w:t xml:space="preserve"> before</w:t>
      </w:r>
      <w:r>
        <w:rPr>
          <w:rFonts w:cs="Arial"/>
          <w:i/>
          <w:szCs w:val="22"/>
        </w:rPr>
        <w:t xml:space="preserve"> </w:t>
      </w:r>
      <w:r w:rsidRPr="00052B61">
        <w:rPr>
          <w:rFonts w:cs="Arial"/>
          <w:i/>
          <w:szCs w:val="22"/>
        </w:rPr>
        <w:t xml:space="preserve"> the</w:t>
      </w:r>
      <w:r>
        <w:rPr>
          <w:rFonts w:cs="Arial"/>
          <w:i/>
          <w:szCs w:val="22"/>
        </w:rPr>
        <w:t xml:space="preserve"> </w:t>
      </w:r>
      <w:r w:rsidRPr="00052B61">
        <w:rPr>
          <w:rFonts w:cs="Arial"/>
          <w:i/>
          <w:szCs w:val="22"/>
        </w:rPr>
        <w:t xml:space="preserve"> expected</w:t>
      </w:r>
    </w:p>
    <w:p w:rsidR="00947658" w:rsidRPr="00052B61" w:rsidRDefault="00947658" w:rsidP="00947658">
      <w:pPr>
        <w:spacing w:line="360" w:lineRule="auto"/>
        <w:jc w:val="both"/>
        <w:rPr>
          <w:rFonts w:cs="Arial"/>
          <w:i/>
          <w:szCs w:val="22"/>
        </w:rPr>
      </w:pPr>
      <w:r w:rsidRPr="00052B61">
        <w:rPr>
          <w:rFonts w:cs="Arial"/>
          <w:i/>
          <w:szCs w:val="22"/>
        </w:rPr>
        <w:t xml:space="preserve">         date </w:t>
      </w:r>
      <w:r>
        <w:rPr>
          <w:rFonts w:cs="Arial"/>
          <w:i/>
          <w:szCs w:val="22"/>
        </w:rPr>
        <w:t xml:space="preserve"> </w:t>
      </w:r>
      <w:r w:rsidRPr="00052B61">
        <w:rPr>
          <w:rFonts w:cs="Arial"/>
          <w:i/>
          <w:szCs w:val="22"/>
        </w:rPr>
        <w:t>of</w:t>
      </w:r>
      <w:r>
        <w:rPr>
          <w:rFonts w:cs="Arial"/>
          <w:i/>
          <w:szCs w:val="22"/>
        </w:rPr>
        <w:t xml:space="preserve"> </w:t>
      </w:r>
      <w:r w:rsidRPr="00052B61">
        <w:rPr>
          <w:rFonts w:cs="Arial"/>
          <w:i/>
          <w:szCs w:val="22"/>
        </w:rPr>
        <w:t xml:space="preserve"> birth</w:t>
      </w:r>
      <w:r>
        <w:rPr>
          <w:rFonts w:cs="Arial"/>
          <w:i/>
          <w:szCs w:val="22"/>
        </w:rPr>
        <w:t xml:space="preserve"> </w:t>
      </w:r>
      <w:r w:rsidRPr="00052B61">
        <w:rPr>
          <w:rFonts w:cs="Arial"/>
          <w:i/>
          <w:szCs w:val="22"/>
        </w:rPr>
        <w:t xml:space="preserve"> unless </w:t>
      </w:r>
      <w:r>
        <w:rPr>
          <w:rFonts w:cs="Arial"/>
          <w:i/>
          <w:szCs w:val="22"/>
        </w:rPr>
        <w:t xml:space="preserve"> </w:t>
      </w:r>
      <w:r w:rsidRPr="00052B61">
        <w:rPr>
          <w:rFonts w:cs="Arial"/>
          <w:i/>
          <w:szCs w:val="22"/>
        </w:rPr>
        <w:t xml:space="preserve">agreed </w:t>
      </w:r>
      <w:r>
        <w:rPr>
          <w:rFonts w:cs="Arial"/>
          <w:i/>
          <w:szCs w:val="22"/>
        </w:rPr>
        <w:t xml:space="preserve"> </w:t>
      </w:r>
      <w:r w:rsidRPr="00052B61">
        <w:rPr>
          <w:rFonts w:cs="Arial"/>
          <w:i/>
          <w:szCs w:val="22"/>
        </w:rPr>
        <w:t xml:space="preserve">upon </w:t>
      </w:r>
      <w:r>
        <w:rPr>
          <w:rFonts w:cs="Arial"/>
          <w:i/>
          <w:szCs w:val="22"/>
        </w:rPr>
        <w:t xml:space="preserve"> </w:t>
      </w:r>
      <w:r w:rsidRPr="00052B61">
        <w:rPr>
          <w:rFonts w:cs="Arial"/>
          <w:i/>
          <w:szCs w:val="22"/>
        </w:rPr>
        <w:t>or</w:t>
      </w:r>
      <w:r>
        <w:rPr>
          <w:rFonts w:cs="Arial"/>
          <w:i/>
          <w:szCs w:val="22"/>
        </w:rPr>
        <w:t xml:space="preserve"> </w:t>
      </w:r>
      <w:r w:rsidRPr="00052B61">
        <w:rPr>
          <w:rFonts w:cs="Arial"/>
          <w:i/>
          <w:szCs w:val="22"/>
        </w:rPr>
        <w:t xml:space="preserve"> on</w:t>
      </w:r>
      <w:r>
        <w:rPr>
          <w:rFonts w:cs="Arial"/>
          <w:i/>
          <w:szCs w:val="22"/>
        </w:rPr>
        <w:t xml:space="preserve"> </w:t>
      </w:r>
      <w:r w:rsidRPr="00052B61">
        <w:rPr>
          <w:rFonts w:cs="Arial"/>
          <w:i/>
          <w:szCs w:val="22"/>
        </w:rPr>
        <w:t xml:space="preserve"> date</w:t>
      </w:r>
      <w:r>
        <w:rPr>
          <w:rFonts w:cs="Arial"/>
          <w:i/>
          <w:szCs w:val="22"/>
        </w:rPr>
        <w:t xml:space="preserve"> </w:t>
      </w:r>
      <w:r w:rsidRPr="00052B61">
        <w:rPr>
          <w:rFonts w:cs="Arial"/>
          <w:i/>
          <w:szCs w:val="22"/>
        </w:rPr>
        <w:t xml:space="preserve"> as</w:t>
      </w:r>
      <w:r>
        <w:rPr>
          <w:rFonts w:cs="Arial"/>
          <w:i/>
          <w:szCs w:val="22"/>
        </w:rPr>
        <w:t xml:space="preserve"> </w:t>
      </w:r>
      <w:r w:rsidRPr="00052B61">
        <w:rPr>
          <w:rFonts w:cs="Arial"/>
          <w:i/>
          <w:szCs w:val="22"/>
        </w:rPr>
        <w:t xml:space="preserve"> certified</w:t>
      </w:r>
      <w:r>
        <w:rPr>
          <w:rFonts w:cs="Arial"/>
          <w:i/>
          <w:szCs w:val="22"/>
        </w:rPr>
        <w:t xml:space="preserve"> </w:t>
      </w:r>
      <w:r w:rsidRPr="00052B61">
        <w:rPr>
          <w:rFonts w:cs="Arial"/>
          <w:i/>
          <w:szCs w:val="22"/>
        </w:rPr>
        <w:t xml:space="preserve"> by</w:t>
      </w:r>
      <w:r>
        <w:rPr>
          <w:rFonts w:cs="Arial"/>
          <w:i/>
          <w:szCs w:val="22"/>
        </w:rPr>
        <w:t xml:space="preserve"> </w:t>
      </w:r>
      <w:r w:rsidRPr="00052B61">
        <w:rPr>
          <w:rFonts w:cs="Arial"/>
          <w:i/>
          <w:szCs w:val="22"/>
        </w:rPr>
        <w:t xml:space="preserve"> a</w:t>
      </w:r>
      <w:r>
        <w:rPr>
          <w:rFonts w:cs="Arial"/>
          <w:i/>
          <w:szCs w:val="22"/>
        </w:rPr>
        <w:t xml:space="preserve"> </w:t>
      </w:r>
      <w:r w:rsidRPr="00052B61">
        <w:rPr>
          <w:rFonts w:cs="Arial"/>
          <w:i/>
          <w:szCs w:val="22"/>
        </w:rPr>
        <w:t xml:space="preserve"> medical</w:t>
      </w:r>
      <w:r>
        <w:rPr>
          <w:rFonts w:cs="Arial"/>
          <w:i/>
          <w:szCs w:val="22"/>
        </w:rPr>
        <w:t xml:space="preserve"> practitioner.</w:t>
      </w:r>
      <w:r w:rsidRPr="00052B61">
        <w:rPr>
          <w:rFonts w:cs="Arial"/>
          <w:i/>
          <w:szCs w:val="22"/>
        </w:rPr>
        <w:t xml:space="preserve">    </w:t>
      </w:r>
    </w:p>
    <w:p w:rsidR="00947658" w:rsidRPr="00052B61" w:rsidRDefault="00947658" w:rsidP="00947658">
      <w:pPr>
        <w:spacing w:line="360" w:lineRule="auto"/>
        <w:jc w:val="both"/>
        <w:rPr>
          <w:rFonts w:cs="Arial"/>
          <w:i/>
          <w:szCs w:val="22"/>
        </w:rPr>
      </w:pPr>
    </w:p>
    <w:p w:rsidR="00947658" w:rsidRPr="00052B61" w:rsidRDefault="00947658" w:rsidP="00947658">
      <w:pPr>
        <w:spacing w:line="360" w:lineRule="auto"/>
        <w:jc w:val="both"/>
        <w:rPr>
          <w:rFonts w:cs="Arial"/>
          <w:i/>
          <w:szCs w:val="22"/>
        </w:rPr>
      </w:pPr>
      <w:r>
        <w:rPr>
          <w:rFonts w:cs="Arial"/>
          <w:i/>
          <w:szCs w:val="22"/>
        </w:rPr>
        <w:t>A</w:t>
      </w:r>
      <w:r w:rsidRPr="00052B61">
        <w:rPr>
          <w:rFonts w:cs="Arial"/>
          <w:i/>
          <w:szCs w:val="22"/>
        </w:rPr>
        <w:t>.</w:t>
      </w:r>
      <w:r>
        <w:rPr>
          <w:rFonts w:cs="Arial"/>
          <w:i/>
          <w:szCs w:val="22"/>
        </w:rPr>
        <w:t xml:space="preserve">2    </w:t>
      </w:r>
      <w:r w:rsidRPr="00052B61">
        <w:rPr>
          <w:rFonts w:cs="Arial"/>
          <w:i/>
          <w:szCs w:val="22"/>
        </w:rPr>
        <w:t>The</w:t>
      </w:r>
      <w:r>
        <w:rPr>
          <w:rFonts w:cs="Arial"/>
          <w:i/>
          <w:szCs w:val="22"/>
        </w:rPr>
        <w:t xml:space="preserve"> </w:t>
      </w:r>
      <w:r w:rsidRPr="00052B61">
        <w:rPr>
          <w:rFonts w:cs="Arial"/>
          <w:i/>
          <w:szCs w:val="22"/>
        </w:rPr>
        <w:t xml:space="preserve"> </w:t>
      </w:r>
      <w:r w:rsidRPr="00E46871">
        <w:rPr>
          <w:rFonts w:cs="Arial"/>
          <w:b/>
          <w:i/>
          <w:szCs w:val="22"/>
        </w:rPr>
        <w:t>EMPLOYEE</w:t>
      </w:r>
      <w:r w:rsidRPr="00052B61">
        <w:rPr>
          <w:rFonts w:cs="Arial"/>
          <w:b/>
          <w:i/>
          <w:szCs w:val="22"/>
        </w:rPr>
        <w:t xml:space="preserve"> </w:t>
      </w:r>
      <w:r>
        <w:rPr>
          <w:rFonts w:cs="Arial"/>
          <w:b/>
          <w:i/>
          <w:szCs w:val="22"/>
        </w:rPr>
        <w:t xml:space="preserve"> </w:t>
      </w:r>
      <w:r w:rsidRPr="00052B61">
        <w:rPr>
          <w:rFonts w:cs="Arial"/>
          <w:b/>
          <w:i/>
          <w:szCs w:val="22"/>
        </w:rPr>
        <w:t>will</w:t>
      </w:r>
      <w:r>
        <w:rPr>
          <w:rFonts w:cs="Arial"/>
          <w:b/>
          <w:i/>
          <w:szCs w:val="22"/>
        </w:rPr>
        <w:t xml:space="preserve"> </w:t>
      </w:r>
      <w:r w:rsidRPr="00052B61">
        <w:rPr>
          <w:rFonts w:cs="Arial"/>
          <w:i/>
          <w:szCs w:val="22"/>
        </w:rPr>
        <w:t xml:space="preserve"> inform</w:t>
      </w:r>
      <w:r>
        <w:rPr>
          <w:rFonts w:cs="Arial"/>
          <w:i/>
          <w:szCs w:val="22"/>
        </w:rPr>
        <w:t xml:space="preserve"> </w:t>
      </w:r>
      <w:r w:rsidRPr="00052B61">
        <w:rPr>
          <w:rFonts w:cs="Arial"/>
          <w:i/>
          <w:szCs w:val="22"/>
        </w:rPr>
        <w:t xml:space="preserve"> the</w:t>
      </w:r>
      <w:r>
        <w:rPr>
          <w:rFonts w:cs="Arial"/>
          <w:i/>
          <w:szCs w:val="22"/>
        </w:rPr>
        <w:t xml:space="preserve"> </w:t>
      </w:r>
      <w:r w:rsidRPr="00052B61">
        <w:rPr>
          <w:rFonts w:cs="Arial"/>
          <w:i/>
          <w:szCs w:val="22"/>
        </w:rPr>
        <w:t xml:space="preserve"> EMPLOYER</w:t>
      </w:r>
      <w:r w:rsidRPr="00052B61">
        <w:rPr>
          <w:rFonts w:cs="Arial"/>
          <w:b/>
          <w:i/>
          <w:szCs w:val="22"/>
        </w:rPr>
        <w:t xml:space="preserve"> </w:t>
      </w:r>
      <w:r>
        <w:rPr>
          <w:rFonts w:cs="Arial"/>
          <w:b/>
          <w:i/>
          <w:szCs w:val="22"/>
        </w:rPr>
        <w:t xml:space="preserve"> </w:t>
      </w:r>
      <w:r w:rsidRPr="00052B61">
        <w:rPr>
          <w:rFonts w:cs="Arial"/>
          <w:i/>
          <w:szCs w:val="22"/>
        </w:rPr>
        <w:t>at</w:t>
      </w:r>
      <w:r>
        <w:rPr>
          <w:rFonts w:cs="Arial"/>
          <w:i/>
          <w:szCs w:val="22"/>
        </w:rPr>
        <w:t xml:space="preserve"> </w:t>
      </w:r>
      <w:r w:rsidRPr="00052B61">
        <w:rPr>
          <w:rFonts w:cs="Arial"/>
          <w:i/>
          <w:szCs w:val="22"/>
        </w:rPr>
        <w:t xml:space="preserve"> least</w:t>
      </w:r>
      <w:r>
        <w:rPr>
          <w:rFonts w:cs="Arial"/>
          <w:i/>
          <w:szCs w:val="22"/>
        </w:rPr>
        <w:t xml:space="preserve"> </w:t>
      </w:r>
      <w:r w:rsidRPr="00052B61">
        <w:rPr>
          <w:rFonts w:cs="Arial"/>
          <w:i/>
          <w:szCs w:val="22"/>
        </w:rPr>
        <w:t xml:space="preserve"> 4 </w:t>
      </w:r>
      <w:r>
        <w:rPr>
          <w:rFonts w:cs="Arial"/>
          <w:i/>
          <w:szCs w:val="22"/>
        </w:rPr>
        <w:t xml:space="preserve"> </w:t>
      </w:r>
      <w:r w:rsidRPr="00052B61">
        <w:rPr>
          <w:rFonts w:cs="Arial"/>
          <w:i/>
          <w:szCs w:val="22"/>
        </w:rPr>
        <w:t>weeks</w:t>
      </w:r>
      <w:r>
        <w:rPr>
          <w:rFonts w:cs="Arial"/>
          <w:i/>
          <w:szCs w:val="22"/>
        </w:rPr>
        <w:t xml:space="preserve"> </w:t>
      </w:r>
      <w:r w:rsidRPr="00052B61">
        <w:rPr>
          <w:rFonts w:cs="Arial"/>
          <w:i/>
          <w:szCs w:val="22"/>
        </w:rPr>
        <w:t xml:space="preserve"> before</w:t>
      </w:r>
      <w:r>
        <w:rPr>
          <w:rFonts w:cs="Arial"/>
          <w:i/>
          <w:szCs w:val="22"/>
        </w:rPr>
        <w:t xml:space="preserve"> </w:t>
      </w:r>
      <w:r w:rsidRPr="00052B61">
        <w:rPr>
          <w:rFonts w:cs="Arial"/>
          <w:i/>
          <w:szCs w:val="22"/>
        </w:rPr>
        <w:t xml:space="preserve"> she</w:t>
      </w:r>
      <w:r>
        <w:rPr>
          <w:rFonts w:cs="Arial"/>
          <w:i/>
          <w:szCs w:val="22"/>
        </w:rPr>
        <w:t xml:space="preserve"> intends</w:t>
      </w:r>
    </w:p>
    <w:p w:rsidR="00947658" w:rsidRPr="00052B61" w:rsidRDefault="00947658" w:rsidP="00947658">
      <w:pPr>
        <w:spacing w:line="360" w:lineRule="auto"/>
        <w:jc w:val="both"/>
        <w:rPr>
          <w:rFonts w:cs="Arial"/>
          <w:i/>
          <w:szCs w:val="22"/>
        </w:rPr>
      </w:pPr>
      <w:r w:rsidRPr="00052B61">
        <w:rPr>
          <w:rFonts w:cs="Arial"/>
          <w:i/>
          <w:szCs w:val="22"/>
        </w:rPr>
        <w:t xml:space="preserve">         taking </w:t>
      </w:r>
      <w:r>
        <w:rPr>
          <w:rFonts w:cs="Arial"/>
          <w:i/>
          <w:szCs w:val="22"/>
        </w:rPr>
        <w:t xml:space="preserve"> </w:t>
      </w:r>
      <w:r w:rsidRPr="00052B61">
        <w:rPr>
          <w:rFonts w:cs="Arial"/>
          <w:i/>
          <w:szCs w:val="22"/>
        </w:rPr>
        <w:t>maternity</w:t>
      </w:r>
      <w:r>
        <w:rPr>
          <w:rFonts w:cs="Arial"/>
          <w:i/>
          <w:szCs w:val="22"/>
        </w:rPr>
        <w:t xml:space="preserve"> </w:t>
      </w:r>
      <w:r w:rsidRPr="00052B61">
        <w:rPr>
          <w:rFonts w:cs="Arial"/>
          <w:i/>
          <w:szCs w:val="22"/>
        </w:rPr>
        <w:t xml:space="preserve"> leave, of</w:t>
      </w:r>
      <w:r>
        <w:rPr>
          <w:rFonts w:cs="Arial"/>
          <w:i/>
          <w:szCs w:val="22"/>
        </w:rPr>
        <w:t xml:space="preserve"> </w:t>
      </w:r>
      <w:r w:rsidRPr="00052B61">
        <w:rPr>
          <w:rFonts w:cs="Arial"/>
          <w:i/>
          <w:szCs w:val="22"/>
        </w:rPr>
        <w:t xml:space="preserve"> such</w:t>
      </w:r>
      <w:r>
        <w:rPr>
          <w:rFonts w:cs="Arial"/>
          <w:i/>
          <w:szCs w:val="22"/>
        </w:rPr>
        <w:t xml:space="preserve"> </w:t>
      </w:r>
      <w:r w:rsidRPr="00052B61">
        <w:rPr>
          <w:rFonts w:cs="Arial"/>
          <w:i/>
          <w:szCs w:val="22"/>
        </w:rPr>
        <w:t xml:space="preserve"> dates.</w:t>
      </w:r>
    </w:p>
    <w:p w:rsidR="00947658" w:rsidRPr="00052B61" w:rsidRDefault="00947658" w:rsidP="00947658">
      <w:pPr>
        <w:spacing w:line="360" w:lineRule="auto"/>
        <w:jc w:val="both"/>
        <w:rPr>
          <w:rFonts w:cs="Arial"/>
          <w:i/>
          <w:szCs w:val="22"/>
        </w:rPr>
      </w:pPr>
    </w:p>
    <w:p w:rsidR="00947658" w:rsidRPr="00052B61" w:rsidRDefault="00947658" w:rsidP="00947658">
      <w:pPr>
        <w:spacing w:line="360" w:lineRule="auto"/>
        <w:jc w:val="both"/>
        <w:rPr>
          <w:rFonts w:cs="Arial"/>
          <w:i/>
          <w:szCs w:val="22"/>
        </w:rPr>
      </w:pPr>
      <w:r>
        <w:rPr>
          <w:rFonts w:cs="Arial"/>
          <w:i/>
          <w:szCs w:val="22"/>
        </w:rPr>
        <w:t>A3</w:t>
      </w:r>
      <w:r w:rsidRPr="00052B61">
        <w:rPr>
          <w:rFonts w:cs="Arial"/>
          <w:i/>
          <w:szCs w:val="22"/>
        </w:rPr>
        <w:t xml:space="preserve">    The </w:t>
      </w:r>
      <w:r w:rsidRPr="00052B61">
        <w:rPr>
          <w:rFonts w:cs="Arial"/>
          <w:b/>
          <w:i/>
          <w:szCs w:val="22"/>
        </w:rPr>
        <w:t>EMPLOYEE</w:t>
      </w:r>
      <w:r w:rsidRPr="00052B61">
        <w:rPr>
          <w:rFonts w:cs="Arial"/>
          <w:i/>
          <w:szCs w:val="22"/>
        </w:rPr>
        <w:t xml:space="preserve"> may not work for 6 weeks after the birth of her child unless a</w:t>
      </w:r>
      <w:r>
        <w:rPr>
          <w:rFonts w:cs="Arial"/>
          <w:i/>
          <w:szCs w:val="22"/>
        </w:rPr>
        <w:t xml:space="preserve"> medical</w:t>
      </w:r>
      <w:r w:rsidRPr="00052B61">
        <w:rPr>
          <w:rFonts w:cs="Arial"/>
          <w:i/>
          <w:szCs w:val="22"/>
        </w:rPr>
        <w:t xml:space="preserve">                                                   </w:t>
      </w:r>
      <w:r>
        <w:rPr>
          <w:rFonts w:cs="Arial"/>
          <w:i/>
          <w:szCs w:val="22"/>
        </w:rPr>
        <w:t xml:space="preserve"> </w:t>
      </w:r>
      <w:r w:rsidRPr="00052B61">
        <w:rPr>
          <w:rFonts w:cs="Arial"/>
          <w:i/>
          <w:szCs w:val="22"/>
        </w:rPr>
        <w:t xml:space="preserve">                                                                                                                                                                                                                                                                                                                                                   </w:t>
      </w:r>
    </w:p>
    <w:p w:rsidR="00947658" w:rsidRPr="00052B61" w:rsidRDefault="00947658" w:rsidP="00947658">
      <w:pPr>
        <w:tabs>
          <w:tab w:val="left" w:pos="567"/>
        </w:tabs>
        <w:spacing w:line="360" w:lineRule="auto"/>
        <w:jc w:val="both"/>
        <w:rPr>
          <w:rFonts w:cs="Arial"/>
          <w:i/>
          <w:szCs w:val="22"/>
        </w:rPr>
      </w:pPr>
      <w:r w:rsidRPr="00052B61">
        <w:rPr>
          <w:rFonts w:cs="Arial"/>
          <w:i/>
          <w:szCs w:val="22"/>
        </w:rPr>
        <w:t xml:space="preserve">        </w:t>
      </w:r>
      <w:r>
        <w:rPr>
          <w:rFonts w:cs="Arial"/>
          <w:i/>
          <w:szCs w:val="22"/>
        </w:rPr>
        <w:t xml:space="preserve"> </w:t>
      </w:r>
      <w:r w:rsidRPr="00052B61">
        <w:rPr>
          <w:rFonts w:cs="Arial"/>
          <w:i/>
          <w:szCs w:val="22"/>
        </w:rPr>
        <w:t>practitioner certifies that she is fit to do so.</w:t>
      </w:r>
    </w:p>
    <w:p w:rsidR="00947658" w:rsidRPr="00052B61" w:rsidRDefault="00947658" w:rsidP="00947658">
      <w:pPr>
        <w:spacing w:line="360" w:lineRule="auto"/>
        <w:jc w:val="both"/>
        <w:rPr>
          <w:rFonts w:cs="Arial"/>
          <w:i/>
          <w:szCs w:val="22"/>
        </w:rPr>
      </w:pPr>
      <w:r>
        <w:rPr>
          <w:rFonts w:cs="Arial"/>
          <w:i/>
          <w:szCs w:val="22"/>
        </w:rPr>
        <w:t>A4</w:t>
      </w:r>
      <w:r w:rsidRPr="00052B61">
        <w:rPr>
          <w:rFonts w:cs="Arial"/>
          <w:i/>
          <w:szCs w:val="22"/>
        </w:rPr>
        <w:t xml:space="preserve">.    The </w:t>
      </w:r>
      <w:r w:rsidRPr="00052B61">
        <w:rPr>
          <w:rFonts w:cs="Arial"/>
          <w:b/>
          <w:i/>
          <w:szCs w:val="22"/>
        </w:rPr>
        <w:t xml:space="preserve">EMPLOYEE </w:t>
      </w:r>
      <w:r w:rsidRPr="00052B61">
        <w:rPr>
          <w:rFonts w:cs="Arial"/>
          <w:i/>
          <w:szCs w:val="22"/>
        </w:rPr>
        <w:t xml:space="preserve">is entitled to commence employment after expiry of Maternity                                                                                                                                                                 </w:t>
      </w:r>
    </w:p>
    <w:p w:rsidR="00947658" w:rsidRPr="00052B61" w:rsidRDefault="00947658" w:rsidP="00947658">
      <w:pPr>
        <w:spacing w:line="360" w:lineRule="auto"/>
        <w:jc w:val="both"/>
        <w:rPr>
          <w:rFonts w:cs="Arial"/>
          <w:i/>
          <w:szCs w:val="22"/>
        </w:rPr>
      </w:pPr>
      <w:r w:rsidRPr="00052B61">
        <w:rPr>
          <w:rFonts w:cs="Arial"/>
          <w:i/>
          <w:szCs w:val="22"/>
        </w:rPr>
        <w:t xml:space="preserve">           Leave.</w:t>
      </w:r>
    </w:p>
    <w:p w:rsidR="00947658" w:rsidRPr="00052B61" w:rsidRDefault="00947658" w:rsidP="00947658">
      <w:pPr>
        <w:jc w:val="both"/>
        <w:rPr>
          <w:rFonts w:cs="Arial"/>
          <w:i/>
          <w:szCs w:val="22"/>
        </w:rPr>
      </w:pPr>
    </w:p>
    <w:p w:rsidR="00947658" w:rsidRPr="00052B61" w:rsidRDefault="00947658" w:rsidP="00947658">
      <w:pPr>
        <w:spacing w:line="360" w:lineRule="auto"/>
        <w:jc w:val="both"/>
        <w:rPr>
          <w:rFonts w:cs="Arial"/>
          <w:i/>
          <w:szCs w:val="22"/>
        </w:rPr>
      </w:pPr>
      <w:r>
        <w:rPr>
          <w:rFonts w:cs="Arial"/>
          <w:i/>
          <w:szCs w:val="22"/>
        </w:rPr>
        <w:t>A5</w:t>
      </w:r>
      <w:r w:rsidRPr="00052B61">
        <w:rPr>
          <w:rFonts w:cs="Arial"/>
          <w:i/>
          <w:szCs w:val="22"/>
        </w:rPr>
        <w:t>.  The</w:t>
      </w:r>
      <w:r w:rsidRPr="00052B61">
        <w:rPr>
          <w:rFonts w:cs="Arial"/>
          <w:b/>
          <w:i/>
          <w:szCs w:val="22"/>
        </w:rPr>
        <w:t xml:space="preserve"> Employee</w:t>
      </w:r>
      <w:r w:rsidRPr="00052B61">
        <w:rPr>
          <w:rFonts w:cs="Arial"/>
          <w:i/>
          <w:szCs w:val="22"/>
        </w:rPr>
        <w:t xml:space="preserve"> will be entitled to maternity benefits in accordance with the                                                                   </w:t>
      </w:r>
    </w:p>
    <w:p w:rsidR="00947658" w:rsidRPr="00494F0E" w:rsidRDefault="00947658" w:rsidP="00947658">
      <w:pPr>
        <w:spacing w:line="360" w:lineRule="auto"/>
        <w:jc w:val="both"/>
        <w:rPr>
          <w:rFonts w:cs="Arial"/>
          <w:i/>
          <w:szCs w:val="22"/>
        </w:rPr>
      </w:pPr>
      <w:r w:rsidRPr="00494F0E">
        <w:rPr>
          <w:rFonts w:cs="Arial"/>
          <w:i/>
          <w:szCs w:val="22"/>
        </w:rPr>
        <w:t xml:space="preserve">          Provisions of Unemployment Insurance Act,63 of 2001 and the Employer will</w:t>
      </w:r>
    </w:p>
    <w:p w:rsidR="00947658" w:rsidRDefault="00947658" w:rsidP="00947658">
      <w:pPr>
        <w:pStyle w:val="BalloonText"/>
        <w:spacing w:line="360" w:lineRule="auto"/>
        <w:ind w:left="709" w:hanging="851"/>
        <w:rPr>
          <w:rFonts w:ascii="Arial" w:hAnsi="Arial" w:cs="Arial"/>
          <w:i/>
          <w:sz w:val="22"/>
          <w:szCs w:val="22"/>
        </w:rPr>
      </w:pPr>
      <w:r w:rsidRPr="00494F0E">
        <w:rPr>
          <w:rFonts w:ascii="Arial" w:hAnsi="Arial" w:cs="Arial"/>
          <w:i/>
          <w:sz w:val="22"/>
          <w:szCs w:val="22"/>
        </w:rPr>
        <w:t xml:space="preserve">         </w:t>
      </w:r>
      <w:r>
        <w:rPr>
          <w:rFonts w:ascii="Arial" w:hAnsi="Arial" w:cs="Arial"/>
          <w:i/>
          <w:sz w:val="22"/>
          <w:szCs w:val="22"/>
        </w:rPr>
        <w:t xml:space="preserve">  </w:t>
      </w:r>
      <w:r w:rsidRPr="00494F0E">
        <w:rPr>
          <w:rFonts w:ascii="Arial" w:hAnsi="Arial" w:cs="Arial"/>
          <w:i/>
          <w:sz w:val="22"/>
          <w:szCs w:val="22"/>
        </w:rPr>
        <w:t xml:space="preserve"> Assist the Employee in processing her claim</w:t>
      </w:r>
    </w:p>
    <w:p w:rsidR="003F0A42" w:rsidRDefault="003F0A42" w:rsidP="00947658">
      <w:pPr>
        <w:pStyle w:val="BalloonText"/>
        <w:spacing w:line="360" w:lineRule="auto"/>
        <w:ind w:left="709" w:hanging="851"/>
        <w:rPr>
          <w:rFonts w:ascii="Arial" w:hAnsi="Arial" w:cs="Arial"/>
          <w:i/>
          <w:sz w:val="22"/>
          <w:szCs w:val="22"/>
        </w:rPr>
      </w:pPr>
    </w:p>
    <w:p w:rsidR="00F22288" w:rsidRDefault="00F22288" w:rsidP="003F0A42">
      <w:pPr>
        <w:pStyle w:val="BodyText"/>
        <w:ind w:left="709" w:right="-1" w:hanging="851"/>
        <w:rPr>
          <w:rStyle w:val="Emphasis"/>
          <w:b/>
        </w:rPr>
      </w:pPr>
    </w:p>
    <w:p w:rsidR="003F0A42" w:rsidRPr="00052B61" w:rsidRDefault="003F0A42" w:rsidP="003F0A42">
      <w:pPr>
        <w:pStyle w:val="BodyText"/>
        <w:ind w:left="709" w:right="-1" w:hanging="851"/>
        <w:rPr>
          <w:i/>
          <w:iCs/>
        </w:rPr>
      </w:pPr>
      <w:r w:rsidRPr="00383B05">
        <w:rPr>
          <w:rStyle w:val="Emphasis"/>
          <w:b/>
        </w:rPr>
        <w:lastRenderedPageBreak/>
        <w:t>1</w:t>
      </w:r>
      <w:r>
        <w:rPr>
          <w:rStyle w:val="Emphasis"/>
          <w:b/>
        </w:rPr>
        <w:t>6</w:t>
      </w:r>
      <w:r>
        <w:rPr>
          <w:rStyle w:val="Emphasis"/>
          <w:b/>
        </w:rPr>
        <w:t>B</w:t>
      </w:r>
      <w:r>
        <w:t>.</w:t>
      </w:r>
      <w:r w:rsidRPr="00FB6F24">
        <w:t xml:space="preserve">      </w:t>
      </w:r>
      <w:r>
        <w:rPr>
          <w:b/>
        </w:rPr>
        <w:t>PARENTAL LEAVE</w:t>
      </w:r>
      <w:r w:rsidRPr="00FB6F24">
        <w:rPr>
          <w:b/>
        </w:rPr>
        <w:t>:</w:t>
      </w:r>
    </w:p>
    <w:p w:rsidR="003F0A42" w:rsidRDefault="003F0A42" w:rsidP="003F0A42">
      <w:pPr>
        <w:rPr>
          <w:rFonts w:asciiTheme="minorHAnsi" w:hAnsiTheme="minorHAnsi"/>
        </w:rPr>
      </w:pPr>
      <w:r>
        <w:t xml:space="preserve"> </w:t>
      </w:r>
    </w:p>
    <w:p w:rsidR="003F0A42" w:rsidRDefault="003F0A42" w:rsidP="003F0A42">
      <w:pPr>
        <w:ind w:left="426" w:hanging="426"/>
        <w:rPr>
          <w:rFonts w:cs="Arial"/>
          <w:i/>
        </w:rPr>
      </w:pPr>
      <w:r>
        <w:rPr>
          <w:rFonts w:cs="Arial"/>
          <w:i/>
        </w:rPr>
        <w:t>B</w:t>
      </w:r>
      <w:r w:rsidRPr="003F0A42">
        <w:rPr>
          <w:rFonts w:cs="Arial"/>
          <w:i/>
        </w:rPr>
        <w:t>1</w:t>
      </w:r>
      <w:r>
        <w:rPr>
          <w:rFonts w:cs="Arial"/>
          <w:i/>
        </w:rPr>
        <w:t xml:space="preserve">.  </w:t>
      </w:r>
      <w:r w:rsidRPr="003F0A42">
        <w:rPr>
          <w:rFonts w:cs="Arial"/>
          <w:i/>
        </w:rPr>
        <w:t xml:space="preserve"> An </w:t>
      </w:r>
      <w:r w:rsidRPr="003F0A42">
        <w:rPr>
          <w:rFonts w:cs="Arial"/>
          <w:b/>
          <w:i/>
        </w:rPr>
        <w:t>EMPLOYEE</w:t>
      </w:r>
      <w:r w:rsidRPr="003F0A42">
        <w:rPr>
          <w:rFonts w:cs="Arial"/>
          <w:i/>
        </w:rPr>
        <w:t xml:space="preserve">, who is a parent of a child, is entitled to at least ten consecutive days </w:t>
      </w:r>
      <w:r>
        <w:rPr>
          <w:rFonts w:cs="Arial"/>
          <w:i/>
        </w:rPr>
        <w:t xml:space="preserve">            </w:t>
      </w:r>
      <w:r w:rsidRPr="003F0A42">
        <w:rPr>
          <w:rFonts w:cs="Arial"/>
          <w:i/>
        </w:rPr>
        <w:t xml:space="preserve">parental leave. </w:t>
      </w:r>
    </w:p>
    <w:p w:rsidR="003F0A42" w:rsidRDefault="003F0A42" w:rsidP="003F0A42">
      <w:pPr>
        <w:ind w:left="426" w:hanging="426"/>
        <w:rPr>
          <w:rFonts w:cs="Arial"/>
          <w:i/>
        </w:rPr>
      </w:pPr>
    </w:p>
    <w:p w:rsidR="003F0A42" w:rsidRDefault="003F0A42" w:rsidP="003F0A42">
      <w:pPr>
        <w:ind w:left="426" w:hanging="426"/>
        <w:rPr>
          <w:rFonts w:cs="Arial"/>
          <w:i/>
        </w:rPr>
      </w:pPr>
      <w:r>
        <w:rPr>
          <w:rFonts w:cs="Arial"/>
          <w:i/>
        </w:rPr>
        <w:t xml:space="preserve">B2.  </w:t>
      </w:r>
      <w:r w:rsidRPr="003F0A42">
        <w:rPr>
          <w:rFonts w:cs="Arial"/>
          <w:i/>
        </w:rPr>
        <w:t xml:space="preserve">An </w:t>
      </w:r>
      <w:r w:rsidRPr="003F0A42">
        <w:rPr>
          <w:rFonts w:cs="Arial"/>
          <w:b/>
          <w:i/>
        </w:rPr>
        <w:t>EMPLOYEE</w:t>
      </w:r>
      <w:r w:rsidRPr="003F0A42">
        <w:rPr>
          <w:rFonts w:cs="Arial"/>
          <w:i/>
        </w:rPr>
        <w:t xml:space="preserve"> may commence parental leave on</w:t>
      </w:r>
      <w:r>
        <w:rPr>
          <w:rFonts w:cs="Arial"/>
          <w:i/>
        </w:rPr>
        <w:t xml:space="preserve"> </w:t>
      </w:r>
      <w:r w:rsidRPr="003F0A42">
        <w:rPr>
          <w:rFonts w:cs="Arial"/>
          <w:i/>
        </w:rPr>
        <w:t xml:space="preserve">— (a) the day that the employee’s child is born; or (b) the date— (i) that the adoption order is granted; or (ii) that a child is placed in the care of a prospective adoptive parent by a competent court, pending the finalisation of an adoption order in respect of that child, whichever date occurs first. </w:t>
      </w:r>
    </w:p>
    <w:p w:rsidR="003F0A42" w:rsidRDefault="003F0A42" w:rsidP="003F0A42">
      <w:pPr>
        <w:ind w:left="426" w:hanging="426"/>
        <w:rPr>
          <w:rFonts w:cs="Arial"/>
          <w:i/>
        </w:rPr>
      </w:pPr>
    </w:p>
    <w:p w:rsidR="003F0A42" w:rsidRDefault="003F0A42" w:rsidP="003F0A42">
      <w:pPr>
        <w:ind w:left="426" w:hanging="426"/>
        <w:rPr>
          <w:rFonts w:cs="Arial"/>
          <w:i/>
        </w:rPr>
      </w:pPr>
      <w:r>
        <w:rPr>
          <w:rFonts w:cs="Arial"/>
          <w:i/>
        </w:rPr>
        <w:t>B3.</w:t>
      </w:r>
      <w:r w:rsidRPr="003F0A42">
        <w:rPr>
          <w:rFonts w:cs="Arial"/>
          <w:i/>
        </w:rPr>
        <w:t xml:space="preserve"> </w:t>
      </w:r>
      <w:r>
        <w:rPr>
          <w:rFonts w:cs="Arial"/>
          <w:i/>
        </w:rPr>
        <w:t xml:space="preserve"> </w:t>
      </w:r>
      <w:r w:rsidRPr="003F0A42">
        <w:rPr>
          <w:rFonts w:cs="Arial"/>
          <w:i/>
        </w:rPr>
        <w:t xml:space="preserve">An </w:t>
      </w:r>
      <w:r w:rsidRPr="003F0A42">
        <w:rPr>
          <w:rFonts w:cs="Arial"/>
          <w:b/>
          <w:i/>
        </w:rPr>
        <w:t>EMPLOYEE</w:t>
      </w:r>
      <w:r w:rsidRPr="003F0A42">
        <w:rPr>
          <w:rFonts w:cs="Arial"/>
          <w:i/>
        </w:rPr>
        <w:t xml:space="preserve"> must notify an employer in writing, unless the employee is unable to do so, of the date on which the employee intends to— (a) commence parental leave; and (b) return to work after parental leave. </w:t>
      </w:r>
    </w:p>
    <w:p w:rsidR="003F0A42" w:rsidRDefault="003F0A42" w:rsidP="003F0A42">
      <w:pPr>
        <w:ind w:left="426" w:hanging="426"/>
        <w:rPr>
          <w:rFonts w:cs="Arial"/>
          <w:i/>
        </w:rPr>
      </w:pPr>
    </w:p>
    <w:p w:rsidR="003F0A42" w:rsidRDefault="003F0A42" w:rsidP="003F0A42">
      <w:pPr>
        <w:ind w:left="426" w:hanging="426"/>
        <w:rPr>
          <w:rFonts w:cs="Arial"/>
          <w:i/>
        </w:rPr>
      </w:pPr>
      <w:r>
        <w:rPr>
          <w:rFonts w:cs="Arial"/>
          <w:i/>
        </w:rPr>
        <w:t xml:space="preserve">B4. </w:t>
      </w:r>
      <w:r w:rsidRPr="003F0A42">
        <w:rPr>
          <w:rFonts w:cs="Arial"/>
          <w:i/>
        </w:rPr>
        <w:t xml:space="preserve"> Notification in terms of subsection (3) must be given— (a) at least one month before the— (i) employee’s child is expected to be born; or (ii) date referred to in subsection 2(b); or (b) if it is not reasonably practicable to do so, as soon as is reasonably practicable. </w:t>
      </w:r>
    </w:p>
    <w:p w:rsidR="003F0A42" w:rsidRDefault="003F0A42" w:rsidP="003F0A42">
      <w:pPr>
        <w:ind w:left="426" w:hanging="426"/>
        <w:rPr>
          <w:rFonts w:cs="Arial"/>
          <w:i/>
        </w:rPr>
      </w:pPr>
    </w:p>
    <w:p w:rsidR="003F0A42" w:rsidRDefault="003F0A42" w:rsidP="003F0A42">
      <w:pPr>
        <w:ind w:left="426" w:hanging="426"/>
        <w:rPr>
          <w:rFonts w:cs="Arial"/>
          <w:i/>
        </w:rPr>
      </w:pPr>
      <w:r>
        <w:rPr>
          <w:rFonts w:cs="Arial"/>
          <w:i/>
        </w:rPr>
        <w:t xml:space="preserve">B5. </w:t>
      </w:r>
      <w:r w:rsidRPr="003F0A42">
        <w:rPr>
          <w:rFonts w:cs="Arial"/>
          <w:i/>
        </w:rPr>
        <w:t xml:space="preserve"> The payment of parental benefits will be determined by the Minister, subject to the provisions of the Unemployment Insurance Act, 2001 (Act No. 63 of 2001). </w:t>
      </w:r>
    </w:p>
    <w:p w:rsidR="003F0A42" w:rsidRPr="003F0A42" w:rsidRDefault="003F0A42" w:rsidP="003F0A42">
      <w:pPr>
        <w:ind w:left="426" w:hanging="426"/>
        <w:rPr>
          <w:rFonts w:cs="Arial"/>
          <w:i/>
        </w:rPr>
      </w:pPr>
    </w:p>
    <w:p w:rsidR="003F0A42" w:rsidRPr="003F0A42" w:rsidRDefault="003F0A42" w:rsidP="003F0A42">
      <w:pPr>
        <w:pStyle w:val="BalloonText"/>
        <w:spacing w:line="360" w:lineRule="auto"/>
        <w:ind w:left="426" w:hanging="851"/>
        <w:rPr>
          <w:rFonts w:ascii="Arial" w:hAnsi="Arial" w:cs="Arial"/>
          <w:i/>
          <w:sz w:val="22"/>
          <w:szCs w:val="22"/>
        </w:rPr>
      </w:pPr>
    </w:p>
    <w:p w:rsidR="00107153" w:rsidRPr="00383B05" w:rsidRDefault="00107153" w:rsidP="00107153">
      <w:pPr>
        <w:pStyle w:val="BodyText"/>
        <w:ind w:left="709" w:hanging="851"/>
        <w:rPr>
          <w:rStyle w:val="Emphasis"/>
          <w:b/>
        </w:rPr>
      </w:pPr>
      <w:r w:rsidRPr="00383B05">
        <w:rPr>
          <w:rStyle w:val="Emphasis"/>
          <w:b/>
        </w:rPr>
        <w:t>1</w:t>
      </w:r>
      <w:r w:rsidR="00F97EC8">
        <w:rPr>
          <w:rStyle w:val="Emphasis"/>
          <w:b/>
        </w:rPr>
        <w:t>7</w:t>
      </w:r>
      <w:r w:rsidRPr="00383B05">
        <w:rPr>
          <w:rStyle w:val="Emphasis"/>
          <w:b/>
        </w:rPr>
        <w:t>.</w:t>
      </w:r>
      <w:r w:rsidRPr="00383B05">
        <w:rPr>
          <w:rStyle w:val="Emphasis"/>
          <w:b/>
        </w:rPr>
        <w:tab/>
        <w:t>CONFIDENTIAL INFORMATION</w:t>
      </w:r>
    </w:p>
    <w:p w:rsidR="00107153" w:rsidRPr="00EE6BAB" w:rsidRDefault="00107153" w:rsidP="00E82FA3">
      <w:pPr>
        <w:pStyle w:val="BodyText"/>
        <w:ind w:left="709" w:hanging="851"/>
        <w:rPr>
          <w:rStyle w:val="Emphasis"/>
        </w:rPr>
      </w:pPr>
      <w:r w:rsidRPr="00EE6BAB">
        <w:rPr>
          <w:rStyle w:val="Emphasis"/>
        </w:rPr>
        <w:t>1</w:t>
      </w:r>
      <w:r w:rsidR="00F97EC8">
        <w:rPr>
          <w:rStyle w:val="Emphasis"/>
        </w:rPr>
        <w:t>7</w:t>
      </w:r>
      <w:r w:rsidRPr="00EE6BAB">
        <w:rPr>
          <w:rStyle w:val="Emphasis"/>
        </w:rPr>
        <w:t>.1</w:t>
      </w:r>
      <w:r w:rsidRPr="00EE6BAB">
        <w:rPr>
          <w:rStyle w:val="Emphasis"/>
        </w:rPr>
        <w:tab/>
        <w:t xml:space="preserve">During your period of employment and subsequent thereto, you shall keep confidential and shall not make use of, directly or indirectly, and shall not disclose any of the Company's and any of its franchises trade secrets or confidential information, which shall include inter alia the following: all sales training and management meeting reports, prospective customer and client quotations, </w:t>
      </w:r>
      <w:r w:rsidR="0068662B" w:rsidRPr="00EE6BAB">
        <w:rPr>
          <w:rStyle w:val="Emphasis"/>
        </w:rPr>
        <w:t xml:space="preserve">customer database information, price lists, </w:t>
      </w:r>
      <w:r w:rsidRPr="00EE6BAB">
        <w:rPr>
          <w:rStyle w:val="Emphasis"/>
        </w:rPr>
        <w:t xml:space="preserve">equipment reports, memoranda, costing and suppliers reports, advice and </w:t>
      </w:r>
      <w:r w:rsidR="00CA100A">
        <w:rPr>
          <w:rStyle w:val="Emphasis"/>
        </w:rPr>
        <w:t xml:space="preserve">   </w:t>
      </w:r>
      <w:r w:rsidRPr="00EE6BAB">
        <w:rPr>
          <w:rStyle w:val="Emphasis"/>
        </w:rPr>
        <w:t>information; as well as the following:</w:t>
      </w:r>
    </w:p>
    <w:p w:rsidR="00107153" w:rsidRPr="00EE6BAB" w:rsidRDefault="00107153" w:rsidP="00107153">
      <w:pPr>
        <w:pStyle w:val="List3"/>
        <w:numPr>
          <w:ilvl w:val="0"/>
          <w:numId w:val="0"/>
        </w:numPr>
        <w:tabs>
          <w:tab w:val="left" w:pos="1134"/>
        </w:tabs>
        <w:ind w:left="1134" w:hanging="1134"/>
        <w:rPr>
          <w:rStyle w:val="Emphasis"/>
        </w:rPr>
      </w:pPr>
      <w:r w:rsidRPr="00EE6BAB">
        <w:rPr>
          <w:rStyle w:val="Emphasis"/>
        </w:rPr>
        <w:t>1</w:t>
      </w:r>
      <w:r w:rsidR="00F97EC8">
        <w:rPr>
          <w:rStyle w:val="Emphasis"/>
        </w:rPr>
        <w:t>7</w:t>
      </w:r>
      <w:r w:rsidRPr="00EE6BAB">
        <w:rPr>
          <w:rStyle w:val="Emphasis"/>
        </w:rPr>
        <w:t>.1.1</w:t>
      </w:r>
      <w:r w:rsidRPr="00EE6BAB">
        <w:rPr>
          <w:rStyle w:val="Emphasis"/>
        </w:rPr>
        <w:tab/>
        <w:t>all internal control systems including accounting and administration.</w:t>
      </w:r>
    </w:p>
    <w:p w:rsidR="00107153" w:rsidRPr="00EE6BAB" w:rsidRDefault="00107153" w:rsidP="00107153">
      <w:pPr>
        <w:pStyle w:val="List3"/>
        <w:numPr>
          <w:ilvl w:val="0"/>
          <w:numId w:val="0"/>
        </w:numPr>
        <w:tabs>
          <w:tab w:val="left" w:pos="1134"/>
        </w:tabs>
        <w:ind w:left="1134" w:hanging="1134"/>
        <w:rPr>
          <w:rStyle w:val="Emphasis"/>
        </w:rPr>
      </w:pPr>
      <w:r w:rsidRPr="00EE6BAB">
        <w:rPr>
          <w:rStyle w:val="Emphasis"/>
        </w:rPr>
        <w:t>1</w:t>
      </w:r>
      <w:r w:rsidR="00F97EC8">
        <w:rPr>
          <w:rStyle w:val="Emphasis"/>
        </w:rPr>
        <w:t>7</w:t>
      </w:r>
      <w:r w:rsidRPr="00EE6BAB">
        <w:rPr>
          <w:rStyle w:val="Emphasis"/>
        </w:rPr>
        <w:t>.1.2</w:t>
      </w:r>
      <w:r w:rsidRPr="00EE6BAB">
        <w:rPr>
          <w:rStyle w:val="Emphasis"/>
        </w:rPr>
        <w:tab/>
        <w:t>financial details of the Company and any of its franchises relationship with its suppliers and customers.</w:t>
      </w:r>
    </w:p>
    <w:p w:rsidR="00107153" w:rsidRPr="00EE6BAB" w:rsidRDefault="00107153" w:rsidP="00107153">
      <w:pPr>
        <w:pStyle w:val="List3"/>
        <w:numPr>
          <w:ilvl w:val="0"/>
          <w:numId w:val="0"/>
        </w:numPr>
        <w:ind w:left="1134" w:hanging="1134"/>
        <w:rPr>
          <w:rStyle w:val="Emphasis"/>
        </w:rPr>
      </w:pPr>
      <w:r w:rsidRPr="00EE6BAB">
        <w:rPr>
          <w:rStyle w:val="Emphasis"/>
        </w:rPr>
        <w:t>1</w:t>
      </w:r>
      <w:r w:rsidR="00F97EC8">
        <w:rPr>
          <w:rStyle w:val="Emphasis"/>
        </w:rPr>
        <w:t>7</w:t>
      </w:r>
      <w:r w:rsidRPr="00EE6BAB">
        <w:rPr>
          <w:rStyle w:val="Emphasis"/>
        </w:rPr>
        <w:t>.1.3</w:t>
      </w:r>
      <w:r w:rsidRPr="00EE6BAB">
        <w:rPr>
          <w:rStyle w:val="Emphasis"/>
        </w:rPr>
        <w:tab/>
        <w:t>knowledge of or influence over the Company's suppliers and customers.</w:t>
      </w:r>
    </w:p>
    <w:p w:rsidR="00107153" w:rsidRPr="00EE6BAB" w:rsidRDefault="00107153" w:rsidP="00107153">
      <w:pPr>
        <w:pStyle w:val="List3"/>
        <w:numPr>
          <w:ilvl w:val="0"/>
          <w:numId w:val="0"/>
        </w:numPr>
        <w:tabs>
          <w:tab w:val="left" w:pos="1134"/>
        </w:tabs>
        <w:ind w:left="1134" w:hanging="1134"/>
        <w:rPr>
          <w:rStyle w:val="Emphasis"/>
        </w:rPr>
      </w:pPr>
      <w:r w:rsidRPr="00EE6BAB">
        <w:rPr>
          <w:rStyle w:val="Emphasis"/>
        </w:rPr>
        <w:t>1</w:t>
      </w:r>
      <w:r w:rsidR="00F97EC8">
        <w:rPr>
          <w:rStyle w:val="Emphasis"/>
        </w:rPr>
        <w:t>7</w:t>
      </w:r>
      <w:r w:rsidRPr="00EE6BAB">
        <w:rPr>
          <w:rStyle w:val="Emphasis"/>
        </w:rPr>
        <w:t>.1.4</w:t>
      </w:r>
      <w:r w:rsidRPr="00EE6BAB">
        <w:rPr>
          <w:rStyle w:val="Emphasis"/>
        </w:rPr>
        <w:tab/>
        <w:t>details of the Company and any of its franchise</w:t>
      </w:r>
      <w:r w:rsidR="0068662B" w:rsidRPr="00EE6BAB">
        <w:rPr>
          <w:rStyle w:val="Emphasis"/>
        </w:rPr>
        <w:t>e</w:t>
      </w:r>
      <w:r w:rsidRPr="00EE6BAB">
        <w:rPr>
          <w:rStyle w:val="Emphasis"/>
        </w:rPr>
        <w:t>s financial structure and operating results.</w:t>
      </w:r>
    </w:p>
    <w:p w:rsidR="00107153" w:rsidRPr="00EE6BAB" w:rsidRDefault="00107153" w:rsidP="00107153">
      <w:pPr>
        <w:pStyle w:val="List3"/>
        <w:numPr>
          <w:ilvl w:val="0"/>
          <w:numId w:val="0"/>
        </w:numPr>
        <w:tabs>
          <w:tab w:val="left" w:pos="1134"/>
        </w:tabs>
        <w:ind w:left="1134" w:hanging="1134"/>
        <w:rPr>
          <w:rStyle w:val="Emphasis"/>
        </w:rPr>
      </w:pPr>
      <w:r w:rsidRPr="00EE6BAB">
        <w:rPr>
          <w:rStyle w:val="Emphasis"/>
        </w:rPr>
        <w:t>1</w:t>
      </w:r>
      <w:r w:rsidR="00F97EC8">
        <w:rPr>
          <w:rStyle w:val="Emphasis"/>
        </w:rPr>
        <w:t>7</w:t>
      </w:r>
      <w:r w:rsidRPr="00EE6BAB">
        <w:rPr>
          <w:rStyle w:val="Emphasis"/>
        </w:rPr>
        <w:t>.1.5</w:t>
      </w:r>
      <w:r w:rsidRPr="00EE6BAB">
        <w:rPr>
          <w:rStyle w:val="Emphasis"/>
        </w:rPr>
        <w:tab/>
        <w:t>the contractual relationship between the Company and others with whom it has business arrangements of whatsoever nature.</w:t>
      </w:r>
    </w:p>
    <w:p w:rsidR="00107153" w:rsidRPr="00EE6BAB" w:rsidRDefault="00107153" w:rsidP="00107153">
      <w:pPr>
        <w:pStyle w:val="List3"/>
        <w:numPr>
          <w:ilvl w:val="0"/>
          <w:numId w:val="0"/>
        </w:numPr>
        <w:tabs>
          <w:tab w:val="left" w:pos="1134"/>
        </w:tabs>
        <w:ind w:left="1134" w:hanging="1134"/>
        <w:rPr>
          <w:rStyle w:val="Emphasis"/>
        </w:rPr>
      </w:pPr>
      <w:r w:rsidRPr="00EE6BAB">
        <w:rPr>
          <w:rStyle w:val="Emphasis"/>
        </w:rPr>
        <w:t>1</w:t>
      </w:r>
      <w:r w:rsidR="00F97EC8">
        <w:rPr>
          <w:rStyle w:val="Emphasis"/>
        </w:rPr>
        <w:t>7</w:t>
      </w:r>
      <w:r w:rsidRPr="00EE6BAB">
        <w:rPr>
          <w:rStyle w:val="Emphasis"/>
        </w:rPr>
        <w:t>.1.6</w:t>
      </w:r>
      <w:r w:rsidRPr="00EE6BAB">
        <w:rPr>
          <w:rStyle w:val="Emphasis"/>
        </w:rPr>
        <w:tab/>
        <w:t>buying policies and strategies and selling policies of the Company.</w:t>
      </w:r>
    </w:p>
    <w:p w:rsidR="00107153" w:rsidRPr="00EE6BAB" w:rsidRDefault="00107153" w:rsidP="00E07813">
      <w:pPr>
        <w:pStyle w:val="List3"/>
        <w:numPr>
          <w:ilvl w:val="0"/>
          <w:numId w:val="0"/>
        </w:numPr>
        <w:tabs>
          <w:tab w:val="left" w:pos="1134"/>
        </w:tabs>
        <w:ind w:left="1134" w:hanging="1134"/>
        <w:rPr>
          <w:rStyle w:val="Emphasis"/>
        </w:rPr>
      </w:pPr>
      <w:r w:rsidRPr="00EE6BAB">
        <w:rPr>
          <w:rStyle w:val="Emphasis"/>
        </w:rPr>
        <w:lastRenderedPageBreak/>
        <w:t>1</w:t>
      </w:r>
      <w:r w:rsidR="00F97EC8">
        <w:rPr>
          <w:rStyle w:val="Emphasis"/>
        </w:rPr>
        <w:t>7</w:t>
      </w:r>
      <w:r w:rsidRPr="00EE6BAB">
        <w:rPr>
          <w:rStyle w:val="Emphasis"/>
        </w:rPr>
        <w:t>.1.7</w:t>
      </w:r>
      <w:r w:rsidRPr="00EE6BAB">
        <w:rPr>
          <w:rStyle w:val="Emphasis"/>
        </w:rPr>
        <w:tab/>
        <w:t>all other non-public matters which relate to the business of the Company, other than to persons authorised by the Company or those employed by the Company who are required to know such secrets or to have such information for the purpose of their employment with the Company.</w:t>
      </w:r>
    </w:p>
    <w:p w:rsidR="00107153" w:rsidRPr="00EE6BAB" w:rsidRDefault="00107153" w:rsidP="00107153">
      <w:pPr>
        <w:pStyle w:val="List2"/>
        <w:numPr>
          <w:ilvl w:val="0"/>
          <w:numId w:val="0"/>
        </w:numPr>
        <w:tabs>
          <w:tab w:val="left" w:pos="709"/>
        </w:tabs>
        <w:ind w:left="709" w:hanging="709"/>
        <w:rPr>
          <w:rStyle w:val="Emphasis"/>
        </w:rPr>
      </w:pPr>
      <w:r w:rsidRPr="00EE6BAB">
        <w:rPr>
          <w:rStyle w:val="Emphasis"/>
        </w:rPr>
        <w:t>1</w:t>
      </w:r>
      <w:r w:rsidR="00F97EC8">
        <w:rPr>
          <w:rStyle w:val="Emphasis"/>
        </w:rPr>
        <w:t>7</w:t>
      </w:r>
      <w:r w:rsidRPr="00EE6BAB">
        <w:rPr>
          <w:rStyle w:val="Emphasis"/>
        </w:rPr>
        <w:t>.2</w:t>
      </w:r>
      <w:r w:rsidRPr="00EE6BAB">
        <w:rPr>
          <w:rStyle w:val="Emphasis"/>
        </w:rPr>
        <w:tab/>
        <w:t>All reports, manuals, financial statements, budgets, indices, research papers, letters or other similar documents (the nature of which is not limited by the specific reference to the foregoing items) which are created, compiled or devised or brought into being by you or come into your possession during the course and scope of your employment by the Company and all copies thereof shall be the property of the Company.  Upon the termination of your employment, or earlier if required by the Company, such documents and all copies must be</w:t>
      </w:r>
      <w:r w:rsidR="0068662B" w:rsidRPr="00EE6BAB">
        <w:rPr>
          <w:rStyle w:val="Emphasis"/>
        </w:rPr>
        <w:t xml:space="preserve"> returned by you to the Company, as well as any CD’s, memory sticks and notebook/laptop computers.</w:t>
      </w:r>
    </w:p>
    <w:p w:rsidR="00107153" w:rsidRPr="00EE6BAB" w:rsidRDefault="00107153" w:rsidP="00107153">
      <w:pPr>
        <w:pStyle w:val="Heading1"/>
        <w:tabs>
          <w:tab w:val="clear" w:pos="454"/>
          <w:tab w:val="clear" w:pos="596"/>
          <w:tab w:val="left" w:pos="709"/>
        </w:tabs>
        <w:ind w:left="0" w:firstLine="0"/>
        <w:jc w:val="both"/>
        <w:rPr>
          <w:rStyle w:val="Emphasis"/>
        </w:rPr>
      </w:pPr>
      <w:r w:rsidRPr="00EE6BAB">
        <w:rPr>
          <w:rStyle w:val="Emphasis"/>
        </w:rPr>
        <w:t>1</w:t>
      </w:r>
      <w:r w:rsidR="00F97EC8">
        <w:rPr>
          <w:rStyle w:val="Emphasis"/>
        </w:rPr>
        <w:t>8</w:t>
      </w:r>
      <w:r w:rsidRPr="00EE6BAB">
        <w:rPr>
          <w:rStyle w:val="Emphasis"/>
        </w:rPr>
        <w:t>.</w:t>
      </w:r>
      <w:r w:rsidRPr="00EE6BAB">
        <w:rPr>
          <w:rStyle w:val="Emphasis"/>
        </w:rPr>
        <w:tab/>
        <w:t>PATENTS, INVENTIONS AND DESIGNS</w:t>
      </w:r>
    </w:p>
    <w:p w:rsidR="00107153" w:rsidRPr="00EE6BAB" w:rsidRDefault="00107153" w:rsidP="00E82FA3">
      <w:pPr>
        <w:pStyle w:val="List2"/>
        <w:numPr>
          <w:ilvl w:val="0"/>
          <w:numId w:val="0"/>
        </w:numPr>
        <w:ind w:left="709" w:hanging="709"/>
        <w:rPr>
          <w:rStyle w:val="Emphasis"/>
        </w:rPr>
      </w:pPr>
      <w:r w:rsidRPr="00EE6BAB">
        <w:rPr>
          <w:rStyle w:val="Emphasis"/>
        </w:rPr>
        <w:t>1</w:t>
      </w:r>
      <w:r w:rsidR="00F97EC8">
        <w:rPr>
          <w:rStyle w:val="Emphasis"/>
        </w:rPr>
        <w:t>8</w:t>
      </w:r>
      <w:r w:rsidRPr="00EE6BAB">
        <w:rPr>
          <w:rStyle w:val="Emphasis"/>
        </w:rPr>
        <w:t>.1</w:t>
      </w:r>
      <w:r w:rsidRPr="00EE6BAB">
        <w:rPr>
          <w:rStyle w:val="Emphasis"/>
        </w:rPr>
        <w:tab/>
        <w:t>All inventions and designs that may be registered, connected with the Company's business made by you arising out of or in the course and scope of your employment irrespective of whether such were made during office hours, or otherwise, or were made at the premises of the Company, or otherwise with the Company, shall be the property of the Company.</w:t>
      </w:r>
      <w:r w:rsidR="00492632">
        <w:rPr>
          <w:rStyle w:val="Emphasis"/>
        </w:rPr>
        <w:t xml:space="preserve"> </w:t>
      </w:r>
      <w:r w:rsidRPr="00EE6BAB">
        <w:rPr>
          <w:rStyle w:val="Emphasis"/>
        </w:rPr>
        <w:t>You shall, at the cost of the Company, do all things as may be necessary to enable the Company to obtain such letters, patents or designs or design registrations, as may be required.  You hereby waive, in favour of the Company, any moral or residuary rights, which accrue to you in any work as aforementioned.</w:t>
      </w:r>
    </w:p>
    <w:p w:rsidR="003B1022" w:rsidRDefault="00107153" w:rsidP="00492C60">
      <w:pPr>
        <w:pStyle w:val="List2"/>
        <w:numPr>
          <w:ilvl w:val="0"/>
          <w:numId w:val="0"/>
        </w:numPr>
        <w:tabs>
          <w:tab w:val="left" w:pos="709"/>
        </w:tabs>
        <w:ind w:left="709" w:hanging="709"/>
        <w:rPr>
          <w:rStyle w:val="Emphasis"/>
        </w:rPr>
      </w:pPr>
      <w:r w:rsidRPr="00EE6BAB">
        <w:rPr>
          <w:rStyle w:val="Emphasis"/>
        </w:rPr>
        <w:t>1</w:t>
      </w:r>
      <w:r w:rsidR="00F97EC8">
        <w:rPr>
          <w:rStyle w:val="Emphasis"/>
        </w:rPr>
        <w:t>8</w:t>
      </w:r>
      <w:r w:rsidRPr="00EE6BAB">
        <w:rPr>
          <w:rStyle w:val="Emphasis"/>
        </w:rPr>
        <w:t>.2</w:t>
      </w:r>
      <w:r w:rsidRPr="00EE6BAB">
        <w:rPr>
          <w:rStyle w:val="Emphasis"/>
        </w:rPr>
        <w:tab/>
        <w:t xml:space="preserve">Insofar as may be necessary, you assign to the Company the copyright in all present and future works eligible for copyright of which you may be the author, which works were or are created, compiled, devised or brought into being during the course and scope of </w:t>
      </w:r>
      <w:r w:rsidR="00653B1D">
        <w:rPr>
          <w:rStyle w:val="Emphasis"/>
        </w:rPr>
        <w:tab/>
      </w:r>
      <w:r w:rsidRPr="00EE6BAB">
        <w:rPr>
          <w:rStyle w:val="Emphasis"/>
        </w:rPr>
        <w:t>your employment by the Company.  No consideration shall be payable by the Company to you in respect of this assignment.</w:t>
      </w:r>
    </w:p>
    <w:p w:rsidR="00C50645" w:rsidRPr="00EE6BAB" w:rsidRDefault="00107153" w:rsidP="004E5B5B">
      <w:pPr>
        <w:pStyle w:val="List2"/>
        <w:numPr>
          <w:ilvl w:val="0"/>
          <w:numId w:val="0"/>
        </w:numPr>
        <w:ind w:left="709" w:hanging="709"/>
        <w:rPr>
          <w:rStyle w:val="Emphasis"/>
        </w:rPr>
      </w:pPr>
      <w:r w:rsidRPr="00EE6BAB">
        <w:rPr>
          <w:rStyle w:val="Emphasis"/>
        </w:rPr>
        <w:t>1</w:t>
      </w:r>
      <w:r w:rsidR="00F97EC8">
        <w:rPr>
          <w:rStyle w:val="Emphasis"/>
        </w:rPr>
        <w:t>8</w:t>
      </w:r>
      <w:r w:rsidRPr="00EE6BAB">
        <w:rPr>
          <w:rStyle w:val="Emphasis"/>
        </w:rPr>
        <w:t>.3</w:t>
      </w:r>
      <w:r w:rsidRPr="00EE6BAB">
        <w:rPr>
          <w:rStyle w:val="Emphasis"/>
        </w:rPr>
        <w:tab/>
        <w:t>You shall disclose to the Company any interest acquired from any other person before entering or while in the Company's service in any letters, patents or designs connected with the Company's business.  You shall not dispose of the said interest without first offering to sell same to the Company at a price equal to the best price obtainable from a third party.  If the Company shall reject the offer, you will be free to sell the said interest to a third party at a price not less than the price at which it was first offered to the Company.</w:t>
      </w:r>
    </w:p>
    <w:p w:rsidR="00F22288" w:rsidRDefault="00F22288" w:rsidP="00107153">
      <w:pPr>
        <w:pStyle w:val="BodyText2"/>
        <w:ind w:left="709" w:hanging="709"/>
        <w:rPr>
          <w:rStyle w:val="Emphasis"/>
          <w:b/>
        </w:rPr>
      </w:pPr>
    </w:p>
    <w:p w:rsidR="00107153" w:rsidRDefault="00F97EC8" w:rsidP="00107153">
      <w:pPr>
        <w:pStyle w:val="BodyText2"/>
        <w:ind w:left="709" w:hanging="709"/>
        <w:rPr>
          <w:rStyle w:val="Emphasis"/>
          <w:b/>
        </w:rPr>
      </w:pPr>
      <w:r>
        <w:rPr>
          <w:rStyle w:val="Emphasis"/>
          <w:b/>
        </w:rPr>
        <w:lastRenderedPageBreak/>
        <w:t>19</w:t>
      </w:r>
      <w:r w:rsidR="00107153" w:rsidRPr="00383B05">
        <w:rPr>
          <w:rStyle w:val="Emphasis"/>
          <w:b/>
        </w:rPr>
        <w:t>.</w:t>
      </w:r>
      <w:r w:rsidR="00107153" w:rsidRPr="00383B05">
        <w:rPr>
          <w:rStyle w:val="Emphasis"/>
          <w:b/>
        </w:rPr>
        <w:tab/>
        <w:t>RESTRAINT</w:t>
      </w:r>
    </w:p>
    <w:p w:rsidR="00107153" w:rsidRPr="00EE6BAB" w:rsidRDefault="00F97EC8" w:rsidP="00383B05">
      <w:pPr>
        <w:pStyle w:val="BodyText2"/>
        <w:ind w:left="709" w:hanging="709"/>
        <w:rPr>
          <w:rStyle w:val="Emphasis"/>
        </w:rPr>
      </w:pPr>
      <w:r>
        <w:rPr>
          <w:rStyle w:val="Emphasis"/>
        </w:rPr>
        <w:t>19</w:t>
      </w:r>
      <w:r w:rsidR="00383B05">
        <w:rPr>
          <w:rStyle w:val="Emphasis"/>
        </w:rPr>
        <w:t>.1</w:t>
      </w:r>
      <w:r w:rsidR="00383B05">
        <w:rPr>
          <w:rStyle w:val="Emphasis"/>
        </w:rPr>
        <w:tab/>
      </w:r>
      <w:r w:rsidR="00107153" w:rsidRPr="00EE6BAB">
        <w:rPr>
          <w:rStyle w:val="Emphasis"/>
        </w:rPr>
        <w:t xml:space="preserve">You hereby agree that the proprietary interest of the Company and or any of its franchises in the trade secrets and confidential information will be prejudiced if you take up employment or become interested in any concern that competes with the Company and or any of its franchises.  It is accordingly agreed that, in order to protect such proprietary interest, you bind yourself during the period of your employment and for </w:t>
      </w:r>
      <w:r w:rsidR="004E5B5B">
        <w:rPr>
          <w:rStyle w:val="Emphasis"/>
        </w:rPr>
        <w:t>12 (</w:t>
      </w:r>
      <w:r w:rsidR="00107153" w:rsidRPr="00EE6BAB">
        <w:rPr>
          <w:rStyle w:val="Emphasis"/>
        </w:rPr>
        <w:t>twe</w:t>
      </w:r>
      <w:r w:rsidR="00FE0B26" w:rsidRPr="00EE6BAB">
        <w:rPr>
          <w:rStyle w:val="Emphasis"/>
        </w:rPr>
        <w:t>lve</w:t>
      </w:r>
      <w:r w:rsidR="004E5B5B">
        <w:rPr>
          <w:rStyle w:val="Emphasis"/>
        </w:rPr>
        <w:t>)</w:t>
      </w:r>
      <w:r w:rsidR="00107153" w:rsidRPr="00EE6BAB">
        <w:rPr>
          <w:rStyle w:val="Emphasis"/>
        </w:rPr>
        <w:t xml:space="preserve"> months after the termination thereof, to the following restraints:</w:t>
      </w:r>
    </w:p>
    <w:p w:rsidR="00107153" w:rsidRPr="00EE6BAB" w:rsidRDefault="00F97EC8" w:rsidP="00107153">
      <w:pPr>
        <w:pStyle w:val="BodyText2"/>
        <w:tabs>
          <w:tab w:val="left" w:pos="1134"/>
        </w:tabs>
        <w:ind w:left="1134" w:hanging="1134"/>
        <w:rPr>
          <w:rStyle w:val="Emphasis"/>
        </w:rPr>
      </w:pPr>
      <w:r>
        <w:rPr>
          <w:rStyle w:val="Emphasis"/>
        </w:rPr>
        <w:t>19</w:t>
      </w:r>
      <w:r w:rsidR="00B02AAD" w:rsidRPr="00EE6BAB">
        <w:rPr>
          <w:rStyle w:val="Emphasis"/>
        </w:rPr>
        <w:t>.1.1</w:t>
      </w:r>
      <w:r w:rsidR="00B02AAD" w:rsidRPr="00EE6BAB">
        <w:rPr>
          <w:rStyle w:val="Emphasis"/>
        </w:rPr>
        <w:tab/>
      </w:r>
      <w:r w:rsidR="00107153" w:rsidRPr="00EE6BAB">
        <w:rPr>
          <w:rStyle w:val="Emphasis"/>
        </w:rPr>
        <w:t>you will not directly or indirectly encourage, assist, persuade, induce, incite or procure any employee of the Company and or any of its franchises to become employed by or be interested in any concern whatsoever nature which carries on as part of as the whole of its undertaking or business, the same business or a business similar to or alike the business of the Company and or any of its franchises.</w:t>
      </w:r>
    </w:p>
    <w:p w:rsidR="00107153" w:rsidRPr="00EE6BAB" w:rsidRDefault="00F97EC8" w:rsidP="00E82FA3">
      <w:pPr>
        <w:pStyle w:val="BodyText2"/>
        <w:ind w:left="1134" w:hanging="1134"/>
        <w:rPr>
          <w:rStyle w:val="Emphasis"/>
        </w:rPr>
      </w:pPr>
      <w:r>
        <w:rPr>
          <w:rStyle w:val="Emphasis"/>
        </w:rPr>
        <w:t>19</w:t>
      </w:r>
      <w:r w:rsidR="00B02AAD" w:rsidRPr="00EE6BAB">
        <w:rPr>
          <w:rStyle w:val="Emphasis"/>
        </w:rPr>
        <w:t>.1.2</w:t>
      </w:r>
      <w:r w:rsidR="00B02AAD" w:rsidRPr="00EE6BAB">
        <w:rPr>
          <w:rStyle w:val="Emphasis"/>
        </w:rPr>
        <w:tab/>
      </w:r>
      <w:r w:rsidR="00107153" w:rsidRPr="00EE6BAB">
        <w:rPr>
          <w:rStyle w:val="Emphasis"/>
        </w:rPr>
        <w:t>save in the proper execution of your duties as an employee of the Company, you will not approach, advise or contact in order to, either directly or indirectly solicit the custom or any person or entity who was a customer with whom or to whom, either on behalf of the Company or any of its franchises, negotiations, discussions or representations were entered into made during the period of your employment with the Company.</w:t>
      </w:r>
    </w:p>
    <w:p w:rsidR="00107153" w:rsidRPr="00EE6BAB" w:rsidRDefault="00F97EC8" w:rsidP="00E07813">
      <w:pPr>
        <w:pStyle w:val="BodyText2"/>
        <w:ind w:left="1134" w:hanging="1134"/>
        <w:rPr>
          <w:rStyle w:val="Emphasis"/>
        </w:rPr>
      </w:pPr>
      <w:r>
        <w:rPr>
          <w:rStyle w:val="Emphasis"/>
        </w:rPr>
        <w:t>19</w:t>
      </w:r>
      <w:r w:rsidR="00107153" w:rsidRPr="00EE6BAB">
        <w:rPr>
          <w:rStyle w:val="Emphasis"/>
        </w:rPr>
        <w:t>.1.3</w:t>
      </w:r>
      <w:r w:rsidR="00107153" w:rsidRPr="00EE6BAB">
        <w:rPr>
          <w:rStyle w:val="Emphasis"/>
        </w:rPr>
        <w:tab/>
        <w:t>you will not either directly or indirectly be employed by or have an interest in, either as an employee, principal agent, member, director, shareholder, partner, consultant, financier or advisor or in any other like capacity in any concern or entity which carries on the same business or a business similar to or alike the business of the Company and or any of its franchises.</w:t>
      </w:r>
    </w:p>
    <w:p w:rsidR="00107153" w:rsidRPr="00EE6BAB" w:rsidRDefault="00F97EC8" w:rsidP="00107153">
      <w:pPr>
        <w:pStyle w:val="BodyText2"/>
        <w:ind w:left="1134" w:hanging="1134"/>
        <w:rPr>
          <w:rStyle w:val="Emphasis"/>
        </w:rPr>
      </w:pPr>
      <w:r>
        <w:rPr>
          <w:rStyle w:val="Emphasis"/>
        </w:rPr>
        <w:t>19</w:t>
      </w:r>
      <w:r w:rsidR="00107153" w:rsidRPr="00EE6BAB">
        <w:rPr>
          <w:rStyle w:val="Emphasis"/>
        </w:rPr>
        <w:t>.1.4</w:t>
      </w:r>
      <w:r w:rsidR="00107153" w:rsidRPr="00EE6BAB">
        <w:rPr>
          <w:rStyle w:val="Emphasis"/>
        </w:rPr>
        <w:tab/>
        <w:t>you hereby acknowledge that the restraints imposed on you in terms of this contract are reasonable in all respects and are reasonably required by the Company to protect and maintain the proprietary interest in the Company as set out in clause 19.1 and may be enforced against you by the Company.</w:t>
      </w:r>
    </w:p>
    <w:p w:rsidR="00107153" w:rsidRPr="00EE6BAB" w:rsidRDefault="00F97EC8" w:rsidP="00107153">
      <w:pPr>
        <w:pStyle w:val="BodyText2"/>
        <w:ind w:left="709" w:hanging="709"/>
        <w:rPr>
          <w:rStyle w:val="Emphasis"/>
        </w:rPr>
      </w:pPr>
      <w:r>
        <w:rPr>
          <w:rStyle w:val="Emphasis"/>
        </w:rPr>
        <w:t>19</w:t>
      </w:r>
      <w:r w:rsidR="00107153" w:rsidRPr="00EE6BAB">
        <w:rPr>
          <w:rStyle w:val="Emphasis"/>
        </w:rPr>
        <w:t>.2</w:t>
      </w:r>
      <w:r w:rsidR="00107153" w:rsidRPr="00EE6BAB">
        <w:rPr>
          <w:rStyle w:val="Emphasis"/>
        </w:rPr>
        <w:tab/>
        <w:t>The provisions of the restraint above are severable as to each of the undertakings set out therein, each of the business and each of the exclusive franchise areas of the franchises of the Company.</w:t>
      </w:r>
    </w:p>
    <w:p w:rsidR="00ED0494" w:rsidRDefault="00F97EC8" w:rsidP="00107153">
      <w:pPr>
        <w:pStyle w:val="BodyText2"/>
        <w:ind w:left="709" w:hanging="709"/>
        <w:rPr>
          <w:rStyle w:val="Emphasis"/>
        </w:rPr>
      </w:pPr>
      <w:r>
        <w:rPr>
          <w:rStyle w:val="Emphasis"/>
        </w:rPr>
        <w:t>19</w:t>
      </w:r>
      <w:r w:rsidR="00107153" w:rsidRPr="00EE6BAB">
        <w:rPr>
          <w:rStyle w:val="Emphasis"/>
        </w:rPr>
        <w:t>.3</w:t>
      </w:r>
      <w:r w:rsidR="00107153" w:rsidRPr="00EE6BAB">
        <w:rPr>
          <w:rStyle w:val="Emphasis"/>
        </w:rPr>
        <w:tab/>
        <w:t>In the event of you committing a breach of any or all the restraints and undertakings set out in clause 19, and without prejudice to any other rights whi</w:t>
      </w:r>
      <w:r w:rsidR="003F549F" w:rsidRPr="00EE6BAB">
        <w:rPr>
          <w:rStyle w:val="Emphasis"/>
        </w:rPr>
        <w:t>ch the Company may have legally</w:t>
      </w:r>
      <w:r w:rsidR="007E1F98" w:rsidRPr="00EE6BAB">
        <w:rPr>
          <w:rStyle w:val="Emphasis"/>
        </w:rPr>
        <w:t>, the</w:t>
      </w:r>
      <w:r w:rsidR="00107153" w:rsidRPr="00EE6BAB">
        <w:rPr>
          <w:rStyle w:val="Emphasis"/>
        </w:rPr>
        <w:t xml:space="preserve"> Company will be entitled to claim payment of the amount of </w:t>
      </w:r>
      <w:r w:rsidR="003F549F" w:rsidRPr="00EE6BAB">
        <w:rPr>
          <w:rStyle w:val="Emphasis"/>
        </w:rPr>
        <w:t xml:space="preserve">R 40 000.00 </w:t>
      </w:r>
      <w:r w:rsidR="003F549F" w:rsidRPr="00EE6BAB">
        <w:rPr>
          <w:rStyle w:val="Emphasis"/>
        </w:rPr>
        <w:lastRenderedPageBreak/>
        <w:t>(Forty</w:t>
      </w:r>
      <w:r w:rsidR="00107153" w:rsidRPr="00EE6BAB">
        <w:rPr>
          <w:rStyle w:val="Emphasis"/>
        </w:rPr>
        <w:t xml:space="preserve"> Thousand Rand</w:t>
      </w:r>
      <w:r w:rsidR="003F549F" w:rsidRPr="00EE6BAB">
        <w:rPr>
          <w:rStyle w:val="Emphasis"/>
        </w:rPr>
        <w:t>)</w:t>
      </w:r>
      <w:r w:rsidR="00107153" w:rsidRPr="00EE6BAB">
        <w:rPr>
          <w:rStyle w:val="Emphasis"/>
        </w:rPr>
        <w:t xml:space="preserve"> from you being the agreed, predetermined and liquidated damages that the Company will suffer, alternatively, to claim from you the actual damages, which will be suffered by the Company.</w:t>
      </w:r>
    </w:p>
    <w:p w:rsidR="00EA1CC4" w:rsidRDefault="00F97EC8" w:rsidP="00107153">
      <w:pPr>
        <w:pStyle w:val="BodyText2"/>
        <w:ind w:left="709" w:hanging="709"/>
        <w:rPr>
          <w:rStyle w:val="Emphasis"/>
        </w:rPr>
      </w:pPr>
      <w:r>
        <w:rPr>
          <w:rStyle w:val="Emphasis"/>
        </w:rPr>
        <w:t>19</w:t>
      </w:r>
      <w:r w:rsidR="00A66C6D">
        <w:rPr>
          <w:rStyle w:val="Emphasis"/>
        </w:rPr>
        <w:t>.4</w:t>
      </w:r>
      <w:r w:rsidR="00A66C6D">
        <w:rPr>
          <w:rStyle w:val="Emphasis"/>
        </w:rPr>
        <w:tab/>
        <w:t xml:space="preserve">I hereby declare that I have read and understood the above Restraint clause, and accept that the company may </w:t>
      </w:r>
      <w:r w:rsidR="00EC64C9">
        <w:rPr>
          <w:rStyle w:val="Emphasis"/>
        </w:rPr>
        <w:t>exercise</w:t>
      </w:r>
      <w:r w:rsidR="00A66C6D">
        <w:rPr>
          <w:rStyle w:val="Emphasis"/>
        </w:rPr>
        <w:t xml:space="preserve"> </w:t>
      </w:r>
      <w:r w:rsidR="00136ADC">
        <w:rPr>
          <w:rStyle w:val="Emphasis"/>
        </w:rPr>
        <w:t>part or all</w:t>
      </w:r>
      <w:r w:rsidR="00F537A0">
        <w:rPr>
          <w:rStyle w:val="Emphasis"/>
        </w:rPr>
        <w:t xml:space="preserve"> of</w:t>
      </w:r>
      <w:r w:rsidR="00136ADC">
        <w:rPr>
          <w:rStyle w:val="Emphasis"/>
        </w:rPr>
        <w:t xml:space="preserve"> </w:t>
      </w:r>
      <w:r w:rsidR="00A66C6D">
        <w:rPr>
          <w:rStyle w:val="Emphasis"/>
        </w:rPr>
        <w:t xml:space="preserve">its rights </w:t>
      </w:r>
      <w:r w:rsidR="00136ADC">
        <w:rPr>
          <w:rStyle w:val="Emphasis"/>
        </w:rPr>
        <w:t>in accordance with the above clause</w:t>
      </w:r>
      <w:r w:rsidR="00F537A0">
        <w:rPr>
          <w:rStyle w:val="Emphasis"/>
        </w:rPr>
        <w:t>.</w:t>
      </w:r>
    </w:p>
    <w:p w:rsidR="00A66C6D" w:rsidRPr="00EE6BAB" w:rsidRDefault="00A66C6D" w:rsidP="00881335">
      <w:pPr>
        <w:pStyle w:val="BodyText2"/>
        <w:ind w:left="709" w:hanging="709"/>
        <w:rPr>
          <w:rStyle w:val="Emphasis"/>
        </w:rPr>
      </w:pPr>
      <w:r>
        <w:rPr>
          <w:rStyle w:val="Emphasis"/>
        </w:rPr>
        <w:tab/>
        <w:t>Employee Signature: __________________________</w:t>
      </w:r>
      <w:r>
        <w:rPr>
          <w:rStyle w:val="Emphasis"/>
        </w:rPr>
        <w:tab/>
        <w:t>Date: __________________</w:t>
      </w:r>
    </w:p>
    <w:p w:rsidR="00107153" w:rsidRPr="00383B05" w:rsidRDefault="00107153" w:rsidP="00107153">
      <w:pPr>
        <w:pStyle w:val="BodyText2"/>
        <w:ind w:left="709" w:hanging="709"/>
        <w:rPr>
          <w:rStyle w:val="Emphasis"/>
          <w:b/>
        </w:rPr>
      </w:pPr>
      <w:r w:rsidRPr="00383B05">
        <w:rPr>
          <w:rStyle w:val="Emphasis"/>
          <w:b/>
        </w:rPr>
        <w:t>2</w:t>
      </w:r>
      <w:r w:rsidR="00F97EC8">
        <w:rPr>
          <w:rStyle w:val="Emphasis"/>
          <w:b/>
        </w:rPr>
        <w:t>0</w:t>
      </w:r>
      <w:r w:rsidRPr="00383B05">
        <w:rPr>
          <w:rStyle w:val="Emphasis"/>
          <w:b/>
        </w:rPr>
        <w:t>.</w:t>
      </w:r>
      <w:r w:rsidRPr="00383B05">
        <w:rPr>
          <w:rStyle w:val="Emphasis"/>
          <w:b/>
        </w:rPr>
        <w:tab/>
        <w:t>TRAINING</w:t>
      </w:r>
    </w:p>
    <w:p w:rsidR="00107153" w:rsidRPr="00EE6BAB" w:rsidRDefault="00107153" w:rsidP="00107153">
      <w:pPr>
        <w:pStyle w:val="BodyText2"/>
        <w:ind w:left="709" w:hanging="709"/>
        <w:rPr>
          <w:rStyle w:val="Emphasis"/>
        </w:rPr>
      </w:pPr>
      <w:r w:rsidRPr="00EE6BAB">
        <w:rPr>
          <w:rStyle w:val="Emphasis"/>
        </w:rPr>
        <w:t>2</w:t>
      </w:r>
      <w:r w:rsidR="00F97EC8">
        <w:rPr>
          <w:rStyle w:val="Emphasis"/>
        </w:rPr>
        <w:t>0</w:t>
      </w:r>
      <w:r w:rsidRPr="00EE6BAB">
        <w:rPr>
          <w:rStyle w:val="Emphasis"/>
        </w:rPr>
        <w:t>.1</w:t>
      </w:r>
      <w:r w:rsidRPr="00EE6BAB">
        <w:rPr>
          <w:rStyle w:val="Emphasis"/>
        </w:rPr>
        <w:tab/>
        <w:t>The Company shall at all times where necessary provide you with adequate training; in order for you to render professional service to the Company’s clients in the best interest of the Company.</w:t>
      </w:r>
    </w:p>
    <w:p w:rsidR="00107153" w:rsidRPr="00EE6BAB" w:rsidRDefault="00107153" w:rsidP="00C41E37">
      <w:pPr>
        <w:pStyle w:val="BodyText2"/>
        <w:ind w:left="709" w:hanging="709"/>
        <w:rPr>
          <w:rStyle w:val="Emphasis"/>
        </w:rPr>
      </w:pPr>
      <w:r w:rsidRPr="00EE6BAB">
        <w:rPr>
          <w:rStyle w:val="Emphasis"/>
        </w:rPr>
        <w:t>2</w:t>
      </w:r>
      <w:r w:rsidR="00F97EC8">
        <w:rPr>
          <w:rStyle w:val="Emphasis"/>
        </w:rPr>
        <w:t>0</w:t>
      </w:r>
      <w:r w:rsidRPr="00EE6BAB">
        <w:rPr>
          <w:rStyle w:val="Emphasis"/>
        </w:rPr>
        <w:t>.2</w:t>
      </w:r>
      <w:r w:rsidRPr="00EE6BAB">
        <w:rPr>
          <w:rStyle w:val="Emphasis"/>
        </w:rPr>
        <w:tab/>
        <w:t xml:space="preserve">The Company will provide for the payment of </w:t>
      </w:r>
      <w:r w:rsidR="007E1F98" w:rsidRPr="00EE6BAB">
        <w:rPr>
          <w:rStyle w:val="Emphasis"/>
        </w:rPr>
        <w:t>your training</w:t>
      </w:r>
      <w:r w:rsidRPr="00EE6BAB">
        <w:rPr>
          <w:rStyle w:val="Emphasis"/>
        </w:rPr>
        <w:t>.</w:t>
      </w:r>
    </w:p>
    <w:p w:rsidR="00107153" w:rsidRPr="00EE6BAB" w:rsidRDefault="00107153" w:rsidP="00C41E37">
      <w:pPr>
        <w:pStyle w:val="BodyText2"/>
        <w:ind w:left="709" w:hanging="709"/>
        <w:rPr>
          <w:rStyle w:val="Emphasis"/>
        </w:rPr>
      </w:pPr>
      <w:r w:rsidRPr="00EE6BAB">
        <w:rPr>
          <w:rStyle w:val="Emphasis"/>
        </w:rPr>
        <w:t>2</w:t>
      </w:r>
      <w:r w:rsidR="00F97EC8">
        <w:rPr>
          <w:rStyle w:val="Emphasis"/>
        </w:rPr>
        <w:t>0</w:t>
      </w:r>
      <w:r w:rsidRPr="00EE6BAB">
        <w:rPr>
          <w:rStyle w:val="Emphasis"/>
        </w:rPr>
        <w:t>.3</w:t>
      </w:r>
      <w:r w:rsidRPr="00EE6BAB">
        <w:rPr>
          <w:rStyle w:val="Emphasis"/>
        </w:rPr>
        <w:tab/>
        <w:t xml:space="preserve">Upon completion of </w:t>
      </w:r>
      <w:r w:rsidR="007E1F98" w:rsidRPr="00EE6BAB">
        <w:rPr>
          <w:rStyle w:val="Emphasis"/>
        </w:rPr>
        <w:t>your training</w:t>
      </w:r>
      <w:r w:rsidRPr="00EE6BAB">
        <w:rPr>
          <w:rStyle w:val="Emphasis"/>
        </w:rPr>
        <w:t xml:space="preserve"> you will be expected to work the amount of training invested by the Company for a further two (2) years.</w:t>
      </w:r>
    </w:p>
    <w:p w:rsidR="00107153" w:rsidRPr="00EE6BAB" w:rsidRDefault="00107153" w:rsidP="00C41E37">
      <w:pPr>
        <w:pStyle w:val="BodyText2"/>
        <w:ind w:left="709" w:hanging="709"/>
        <w:rPr>
          <w:rStyle w:val="Emphasis"/>
        </w:rPr>
      </w:pPr>
      <w:r w:rsidRPr="00EE6BAB">
        <w:rPr>
          <w:rStyle w:val="Emphasis"/>
        </w:rPr>
        <w:t>2</w:t>
      </w:r>
      <w:r w:rsidR="00F97EC8">
        <w:rPr>
          <w:rStyle w:val="Emphasis"/>
        </w:rPr>
        <w:t>0</w:t>
      </w:r>
      <w:r w:rsidRPr="00EE6BAB">
        <w:rPr>
          <w:rStyle w:val="Emphasis"/>
        </w:rPr>
        <w:t>.4</w:t>
      </w:r>
      <w:r w:rsidRPr="00EE6BAB">
        <w:rPr>
          <w:rStyle w:val="Emphasis"/>
        </w:rPr>
        <w:tab/>
        <w:t>Should you be unable to fulfil the work back clause as set out above, you will pay back the amount of training invested pro rata as set out below.</w:t>
      </w:r>
    </w:p>
    <w:p w:rsidR="00107153" w:rsidRPr="00EE6BAB" w:rsidRDefault="00107153" w:rsidP="00C41E37">
      <w:pPr>
        <w:pStyle w:val="BodyText2"/>
        <w:ind w:left="709" w:hanging="709"/>
        <w:rPr>
          <w:rStyle w:val="Emphasis"/>
        </w:rPr>
      </w:pPr>
      <w:r w:rsidRPr="00EE6BAB">
        <w:rPr>
          <w:rStyle w:val="Emphasis"/>
        </w:rPr>
        <w:t>2</w:t>
      </w:r>
      <w:r w:rsidR="00F97EC8">
        <w:rPr>
          <w:rStyle w:val="Emphasis"/>
        </w:rPr>
        <w:t>0</w:t>
      </w:r>
      <w:r w:rsidRPr="00EE6BAB">
        <w:rPr>
          <w:rStyle w:val="Emphasis"/>
        </w:rPr>
        <w:t>.5</w:t>
      </w:r>
      <w:r w:rsidRPr="00EE6BAB">
        <w:rPr>
          <w:rStyle w:val="Emphasis"/>
        </w:rPr>
        <w:tab/>
        <w:t xml:space="preserve">Should you leave the Company during the following periods after completion of </w:t>
      </w:r>
      <w:r w:rsidR="007E1F98" w:rsidRPr="00EE6BAB">
        <w:rPr>
          <w:rStyle w:val="Emphasis"/>
        </w:rPr>
        <w:t>your training</w:t>
      </w:r>
      <w:r w:rsidRPr="00EE6BAB">
        <w:rPr>
          <w:rStyle w:val="Emphasis"/>
        </w:rPr>
        <w:t>; the payment will apply as follows:</w:t>
      </w:r>
    </w:p>
    <w:p w:rsidR="00107153" w:rsidRPr="00EE6BAB" w:rsidRDefault="00EC004B" w:rsidP="00C41E37">
      <w:pPr>
        <w:pStyle w:val="BodyText2"/>
        <w:tabs>
          <w:tab w:val="left" w:pos="1560"/>
        </w:tabs>
        <w:ind w:left="709" w:hanging="709"/>
        <w:rPr>
          <w:rStyle w:val="Emphasis"/>
        </w:rPr>
      </w:pPr>
      <w:r w:rsidRPr="00EE6BAB">
        <w:rPr>
          <w:rStyle w:val="Emphasis"/>
        </w:rPr>
        <w:tab/>
        <w:t>2</w:t>
      </w:r>
      <w:r w:rsidR="00F97EC8">
        <w:rPr>
          <w:rStyle w:val="Emphasis"/>
        </w:rPr>
        <w:t>0</w:t>
      </w:r>
      <w:r w:rsidRPr="00EE6BAB">
        <w:rPr>
          <w:rStyle w:val="Emphasis"/>
        </w:rPr>
        <w:t>.5.1</w:t>
      </w:r>
      <w:r w:rsidRPr="00EE6BAB">
        <w:rPr>
          <w:rStyle w:val="Emphasis"/>
        </w:rPr>
        <w:tab/>
      </w:r>
      <w:r w:rsidR="00107153" w:rsidRPr="00EE6BAB">
        <w:rPr>
          <w:rStyle w:val="Emphasis"/>
        </w:rPr>
        <w:t>0 to 6 months you will pay 100%;</w:t>
      </w:r>
    </w:p>
    <w:p w:rsidR="00107153" w:rsidRPr="00EE6BAB" w:rsidRDefault="00107153" w:rsidP="00C41E37">
      <w:pPr>
        <w:pStyle w:val="BodyText2"/>
        <w:tabs>
          <w:tab w:val="left" w:pos="1560"/>
        </w:tabs>
        <w:ind w:left="709" w:hanging="709"/>
        <w:rPr>
          <w:rStyle w:val="Emphasis"/>
        </w:rPr>
      </w:pPr>
      <w:r w:rsidRPr="00EE6BAB">
        <w:rPr>
          <w:rStyle w:val="Emphasis"/>
        </w:rPr>
        <w:tab/>
        <w:t>2</w:t>
      </w:r>
      <w:r w:rsidR="00F97EC8">
        <w:rPr>
          <w:rStyle w:val="Emphasis"/>
        </w:rPr>
        <w:t>0</w:t>
      </w:r>
      <w:r w:rsidRPr="00EE6BAB">
        <w:rPr>
          <w:rStyle w:val="Emphasis"/>
        </w:rPr>
        <w:t>.5.2</w:t>
      </w:r>
      <w:r w:rsidRPr="00EE6BAB">
        <w:rPr>
          <w:rStyle w:val="Emphasis"/>
        </w:rPr>
        <w:tab/>
        <w:t>6 to 12 months you will pay 50%; or</w:t>
      </w:r>
    </w:p>
    <w:p w:rsidR="00107153" w:rsidRPr="00EE6BAB" w:rsidRDefault="00107153" w:rsidP="00ED0494">
      <w:pPr>
        <w:pStyle w:val="BodyText2"/>
        <w:tabs>
          <w:tab w:val="left" w:pos="1560"/>
        </w:tabs>
        <w:ind w:left="709" w:hanging="709"/>
        <w:rPr>
          <w:rStyle w:val="Emphasis"/>
        </w:rPr>
      </w:pPr>
      <w:r w:rsidRPr="00EE6BAB">
        <w:rPr>
          <w:rStyle w:val="Emphasis"/>
        </w:rPr>
        <w:tab/>
        <w:t>2</w:t>
      </w:r>
      <w:r w:rsidR="00F97EC8">
        <w:rPr>
          <w:rStyle w:val="Emphasis"/>
        </w:rPr>
        <w:t>0</w:t>
      </w:r>
      <w:r w:rsidRPr="00EE6BAB">
        <w:rPr>
          <w:rStyle w:val="Emphasis"/>
        </w:rPr>
        <w:t>.5.3</w:t>
      </w:r>
      <w:r w:rsidRPr="00EE6BAB">
        <w:rPr>
          <w:rStyle w:val="Emphasis"/>
        </w:rPr>
        <w:tab/>
        <w:t>12 to 24 months you will pay 25%.</w:t>
      </w:r>
    </w:p>
    <w:p w:rsidR="00107153" w:rsidRPr="00A462C9" w:rsidRDefault="00107153" w:rsidP="00107153">
      <w:pPr>
        <w:pStyle w:val="BodyText2"/>
        <w:ind w:left="709" w:hanging="709"/>
        <w:rPr>
          <w:rStyle w:val="Emphasis"/>
          <w:b/>
        </w:rPr>
      </w:pPr>
      <w:r w:rsidRPr="00A462C9">
        <w:rPr>
          <w:rStyle w:val="Emphasis"/>
          <w:b/>
        </w:rPr>
        <w:t>2</w:t>
      </w:r>
      <w:r w:rsidR="00F97EC8">
        <w:rPr>
          <w:rStyle w:val="Emphasis"/>
          <w:b/>
        </w:rPr>
        <w:t>1</w:t>
      </w:r>
      <w:r w:rsidRPr="00A462C9">
        <w:rPr>
          <w:rStyle w:val="Emphasis"/>
          <w:b/>
        </w:rPr>
        <w:t>.</w:t>
      </w:r>
      <w:r w:rsidRPr="00A462C9">
        <w:rPr>
          <w:rStyle w:val="Emphasis"/>
          <w:b/>
        </w:rPr>
        <w:tab/>
        <w:t>SEARCHES</w:t>
      </w:r>
    </w:p>
    <w:p w:rsidR="00C50645" w:rsidRPr="00A462C9" w:rsidRDefault="00107153" w:rsidP="00BC6D93">
      <w:pPr>
        <w:pStyle w:val="Heading2"/>
        <w:numPr>
          <w:ilvl w:val="0"/>
          <w:numId w:val="0"/>
        </w:numPr>
        <w:ind w:left="709" w:hanging="709"/>
        <w:jc w:val="both"/>
        <w:rPr>
          <w:rStyle w:val="Emphasis"/>
          <w:b w:val="0"/>
        </w:rPr>
      </w:pPr>
      <w:r w:rsidRPr="00A462C9">
        <w:rPr>
          <w:rStyle w:val="Emphasis"/>
          <w:b w:val="0"/>
        </w:rPr>
        <w:t>2</w:t>
      </w:r>
      <w:r w:rsidR="00F97EC8">
        <w:rPr>
          <w:rStyle w:val="Emphasis"/>
          <w:b w:val="0"/>
        </w:rPr>
        <w:t>1</w:t>
      </w:r>
      <w:r w:rsidRPr="00A462C9">
        <w:rPr>
          <w:rStyle w:val="Emphasis"/>
          <w:b w:val="0"/>
        </w:rPr>
        <w:t>.1</w:t>
      </w:r>
      <w:r w:rsidRPr="00A462C9">
        <w:rPr>
          <w:rStyle w:val="Emphasis"/>
          <w:b w:val="0"/>
        </w:rPr>
        <w:tab/>
        <w:t>You agree to submit yourself to searches of your person and possessions by any person designated by the Company.</w:t>
      </w:r>
    </w:p>
    <w:p w:rsidR="00107153" w:rsidRPr="00A462C9" w:rsidRDefault="00107153" w:rsidP="00107153">
      <w:pPr>
        <w:pStyle w:val="List"/>
        <w:tabs>
          <w:tab w:val="clear" w:pos="454"/>
          <w:tab w:val="clear" w:pos="596"/>
          <w:tab w:val="left" w:pos="709"/>
        </w:tabs>
        <w:ind w:left="0" w:firstLine="0"/>
        <w:rPr>
          <w:rStyle w:val="Emphasis"/>
          <w:b/>
        </w:rPr>
      </w:pPr>
      <w:r w:rsidRPr="00A462C9">
        <w:rPr>
          <w:rStyle w:val="Emphasis"/>
          <w:b/>
        </w:rPr>
        <w:t>2</w:t>
      </w:r>
      <w:r w:rsidR="00F97EC8">
        <w:rPr>
          <w:rStyle w:val="Emphasis"/>
          <w:b/>
        </w:rPr>
        <w:t>2</w:t>
      </w:r>
      <w:r w:rsidRPr="00A462C9">
        <w:rPr>
          <w:rStyle w:val="Emphasis"/>
          <w:b/>
        </w:rPr>
        <w:t>.</w:t>
      </w:r>
      <w:r w:rsidRPr="00A462C9">
        <w:rPr>
          <w:rStyle w:val="Emphasis"/>
          <w:b/>
        </w:rPr>
        <w:tab/>
        <w:t>RETURN OF COMPANY PROPERTY</w:t>
      </w:r>
    </w:p>
    <w:p w:rsidR="00C41E37" w:rsidRPr="00EE6BAB" w:rsidRDefault="00107153" w:rsidP="00C41E37">
      <w:pPr>
        <w:pStyle w:val="List2"/>
        <w:numPr>
          <w:ilvl w:val="0"/>
          <w:numId w:val="0"/>
        </w:numPr>
        <w:tabs>
          <w:tab w:val="left" w:pos="709"/>
        </w:tabs>
        <w:ind w:left="709" w:hanging="709"/>
        <w:rPr>
          <w:rStyle w:val="Emphasis"/>
        </w:rPr>
      </w:pPr>
      <w:r w:rsidRPr="00EE6BAB">
        <w:rPr>
          <w:rStyle w:val="Emphasis"/>
        </w:rPr>
        <w:t>2</w:t>
      </w:r>
      <w:r w:rsidR="00F97EC8">
        <w:rPr>
          <w:rStyle w:val="Emphasis"/>
        </w:rPr>
        <w:t>2</w:t>
      </w:r>
      <w:r w:rsidRPr="00EE6BAB">
        <w:rPr>
          <w:rStyle w:val="Emphasis"/>
        </w:rPr>
        <w:t>.1</w:t>
      </w:r>
      <w:r w:rsidRPr="00EE6BAB">
        <w:rPr>
          <w:rStyle w:val="Emphasis"/>
        </w:rPr>
        <w:tab/>
        <w:t>On termination of your employment you shall be required to return to the Company all Company property including any books, documents, photocopies, computer diskettes,</w:t>
      </w:r>
      <w:r w:rsidR="00C41E37" w:rsidRPr="00EE6BAB">
        <w:rPr>
          <w:rStyle w:val="Emphasis"/>
        </w:rPr>
        <w:t xml:space="preserve"> </w:t>
      </w:r>
      <w:r w:rsidR="00C41E37" w:rsidRPr="00EE6BAB">
        <w:rPr>
          <w:rStyle w:val="Emphasis"/>
        </w:rPr>
        <w:lastRenderedPageBreak/>
        <w:t>note books (in accordance with the Company Note book Policy),</w:t>
      </w:r>
      <w:r w:rsidRPr="00EE6BAB">
        <w:rPr>
          <w:rStyle w:val="Emphasis"/>
        </w:rPr>
        <w:t xml:space="preserve"> Company cards and keys which belong to the Company.</w:t>
      </w:r>
    </w:p>
    <w:p w:rsidR="00C41E37" w:rsidRPr="00A462C9" w:rsidRDefault="00C41E37" w:rsidP="00C41E37">
      <w:pPr>
        <w:pStyle w:val="BodyText2"/>
        <w:ind w:left="0"/>
        <w:rPr>
          <w:rStyle w:val="Emphasis"/>
          <w:b/>
        </w:rPr>
      </w:pPr>
      <w:r w:rsidRPr="00A462C9">
        <w:rPr>
          <w:rStyle w:val="Emphasis"/>
          <w:b/>
        </w:rPr>
        <w:t>2</w:t>
      </w:r>
      <w:r w:rsidR="00F97EC8">
        <w:rPr>
          <w:rStyle w:val="Emphasis"/>
          <w:b/>
        </w:rPr>
        <w:t>3</w:t>
      </w:r>
      <w:r w:rsidRPr="00A462C9">
        <w:rPr>
          <w:rStyle w:val="Emphasis"/>
          <w:b/>
        </w:rPr>
        <w:t>.</w:t>
      </w:r>
      <w:r w:rsidRPr="00A462C9">
        <w:rPr>
          <w:rStyle w:val="Emphasis"/>
          <w:b/>
        </w:rPr>
        <w:tab/>
        <w:t>STORAGE OF INFORMATION</w:t>
      </w:r>
    </w:p>
    <w:p w:rsidR="00C41E37" w:rsidRPr="00EE6BAB" w:rsidRDefault="00C41E37" w:rsidP="00C41E37">
      <w:pPr>
        <w:pStyle w:val="BodyText2"/>
        <w:ind w:left="720" w:hanging="720"/>
        <w:rPr>
          <w:rStyle w:val="Emphasis"/>
        </w:rPr>
      </w:pPr>
      <w:r w:rsidRPr="00EE6BAB">
        <w:rPr>
          <w:rStyle w:val="Emphasis"/>
        </w:rPr>
        <w:t>2</w:t>
      </w:r>
      <w:r w:rsidR="00F97EC8">
        <w:rPr>
          <w:rStyle w:val="Emphasis"/>
        </w:rPr>
        <w:t>3</w:t>
      </w:r>
      <w:r w:rsidRPr="00EE6BAB">
        <w:rPr>
          <w:rStyle w:val="Emphasis"/>
        </w:rPr>
        <w:t>.1</w:t>
      </w:r>
      <w:r w:rsidRPr="00EE6BAB">
        <w:rPr>
          <w:rStyle w:val="Emphasis"/>
        </w:rPr>
        <w:tab/>
        <w:t>All Employees are expected to store all Company related information on the server and not on their laptops.</w:t>
      </w:r>
    </w:p>
    <w:p w:rsidR="00C41E37" w:rsidRPr="00EE6BAB" w:rsidRDefault="00C41E37" w:rsidP="00C41E37">
      <w:pPr>
        <w:pStyle w:val="BodyText2"/>
        <w:ind w:left="720" w:hanging="720"/>
        <w:rPr>
          <w:rStyle w:val="Emphasis"/>
        </w:rPr>
      </w:pPr>
      <w:r w:rsidRPr="00EE6BAB">
        <w:rPr>
          <w:rStyle w:val="Emphasis"/>
        </w:rPr>
        <w:t>2</w:t>
      </w:r>
      <w:r w:rsidR="00F97EC8">
        <w:rPr>
          <w:rStyle w:val="Emphasis"/>
        </w:rPr>
        <w:t>3</w:t>
      </w:r>
      <w:r w:rsidRPr="00EE6BAB">
        <w:rPr>
          <w:rStyle w:val="Emphasis"/>
        </w:rPr>
        <w:t>.2</w:t>
      </w:r>
      <w:r w:rsidRPr="00EE6BAB">
        <w:rPr>
          <w:rStyle w:val="Emphasis"/>
        </w:rPr>
        <w:tab/>
        <w:t xml:space="preserve">The Company rules of confidentiality will apply to storage </w:t>
      </w:r>
      <w:r w:rsidR="00EC004B" w:rsidRPr="00EE6BAB">
        <w:rPr>
          <w:rStyle w:val="Emphasis"/>
        </w:rPr>
        <w:t>and access of all information to</w:t>
      </w:r>
      <w:r w:rsidRPr="00EE6BAB">
        <w:rPr>
          <w:rStyle w:val="Emphasis"/>
        </w:rPr>
        <w:t xml:space="preserve"> and from the server.</w:t>
      </w:r>
    </w:p>
    <w:p w:rsidR="00FF50EE" w:rsidRPr="00EE6BAB" w:rsidRDefault="00107153" w:rsidP="00FF50EE">
      <w:pPr>
        <w:pStyle w:val="Heading1"/>
        <w:tabs>
          <w:tab w:val="clear" w:pos="454"/>
          <w:tab w:val="clear" w:pos="596"/>
          <w:tab w:val="left" w:pos="709"/>
        </w:tabs>
        <w:ind w:left="709" w:hanging="709"/>
        <w:jc w:val="both"/>
        <w:rPr>
          <w:rStyle w:val="Emphasis"/>
        </w:rPr>
      </w:pPr>
      <w:r w:rsidRPr="00EE6BAB">
        <w:rPr>
          <w:rStyle w:val="Emphasis"/>
        </w:rPr>
        <w:t>2</w:t>
      </w:r>
      <w:r w:rsidR="00F97EC8">
        <w:rPr>
          <w:rStyle w:val="Emphasis"/>
        </w:rPr>
        <w:t>4</w:t>
      </w:r>
      <w:r w:rsidRPr="00EE6BAB">
        <w:rPr>
          <w:rStyle w:val="Emphasis"/>
        </w:rPr>
        <w:t>.</w:t>
      </w:r>
      <w:r w:rsidRPr="00EE6BAB">
        <w:rPr>
          <w:rStyle w:val="Emphasis"/>
        </w:rPr>
        <w:tab/>
        <w:t>DISPUTE RESOLUTION</w:t>
      </w:r>
    </w:p>
    <w:p w:rsidR="00107153" w:rsidRPr="00A462C9" w:rsidRDefault="00FF50EE" w:rsidP="00FF50EE">
      <w:pPr>
        <w:pStyle w:val="Heading1"/>
        <w:tabs>
          <w:tab w:val="clear" w:pos="454"/>
          <w:tab w:val="clear" w:pos="596"/>
          <w:tab w:val="left" w:pos="709"/>
        </w:tabs>
        <w:ind w:left="709" w:hanging="709"/>
        <w:jc w:val="both"/>
        <w:rPr>
          <w:rStyle w:val="Emphasis"/>
          <w:b w:val="0"/>
        </w:rPr>
      </w:pPr>
      <w:r w:rsidRPr="00A462C9">
        <w:rPr>
          <w:rStyle w:val="Emphasis"/>
          <w:b w:val="0"/>
        </w:rPr>
        <w:t>2</w:t>
      </w:r>
      <w:r w:rsidR="00F97EC8">
        <w:rPr>
          <w:rStyle w:val="Emphasis"/>
          <w:b w:val="0"/>
        </w:rPr>
        <w:t>4</w:t>
      </w:r>
      <w:r w:rsidRPr="00A462C9">
        <w:rPr>
          <w:rStyle w:val="Emphasis"/>
          <w:b w:val="0"/>
        </w:rPr>
        <w:t>.1</w:t>
      </w:r>
      <w:r w:rsidRPr="00A462C9">
        <w:rPr>
          <w:rStyle w:val="Emphasis"/>
          <w:b w:val="0"/>
        </w:rPr>
        <w:tab/>
      </w:r>
      <w:r w:rsidR="00107153" w:rsidRPr="00A462C9">
        <w:rPr>
          <w:rStyle w:val="Emphasis"/>
          <w:b w:val="0"/>
        </w:rPr>
        <w:t>The parties agree that any dispute arising from or in connection with this agreement shall be finally resolved in accordance with the Rules for Conciliating and Arbitrating Disputes in the Commission for Conciliation, Mediation and Arbitration.</w:t>
      </w:r>
    </w:p>
    <w:p w:rsidR="00107153" w:rsidRPr="00A462C9" w:rsidRDefault="00107153" w:rsidP="00107153">
      <w:pPr>
        <w:pStyle w:val="List"/>
        <w:tabs>
          <w:tab w:val="clear" w:pos="454"/>
          <w:tab w:val="clear" w:pos="596"/>
          <w:tab w:val="left" w:pos="709"/>
        </w:tabs>
        <w:ind w:left="0" w:firstLine="0"/>
        <w:rPr>
          <w:rStyle w:val="Emphasis"/>
          <w:b/>
        </w:rPr>
      </w:pPr>
      <w:r w:rsidRPr="00A462C9">
        <w:rPr>
          <w:rStyle w:val="Emphasis"/>
          <w:b/>
        </w:rPr>
        <w:t>2</w:t>
      </w:r>
      <w:r w:rsidR="00F97EC8">
        <w:rPr>
          <w:rStyle w:val="Emphasis"/>
          <w:b/>
        </w:rPr>
        <w:t>5</w:t>
      </w:r>
      <w:r w:rsidRPr="00A462C9">
        <w:rPr>
          <w:rStyle w:val="Emphasis"/>
          <w:b/>
        </w:rPr>
        <w:t>.</w:t>
      </w:r>
      <w:r w:rsidRPr="00A462C9">
        <w:rPr>
          <w:rStyle w:val="Emphasis"/>
          <w:b/>
        </w:rPr>
        <w:tab/>
        <w:t>SUBMISSION OF QUALIFICATIONS</w:t>
      </w:r>
    </w:p>
    <w:p w:rsidR="00107153" w:rsidRPr="00EE6BAB" w:rsidRDefault="00107153" w:rsidP="00107153">
      <w:pPr>
        <w:pStyle w:val="BodyText3"/>
        <w:tabs>
          <w:tab w:val="left" w:pos="709"/>
        </w:tabs>
        <w:ind w:left="709" w:hanging="709"/>
        <w:rPr>
          <w:rStyle w:val="Emphasis"/>
        </w:rPr>
      </w:pPr>
      <w:r w:rsidRPr="00EE6BAB">
        <w:rPr>
          <w:rStyle w:val="Emphasis"/>
        </w:rPr>
        <w:t>2</w:t>
      </w:r>
      <w:r w:rsidR="00F97EC8">
        <w:rPr>
          <w:rStyle w:val="Emphasis"/>
        </w:rPr>
        <w:t>5</w:t>
      </w:r>
      <w:r w:rsidRPr="00EE6BAB">
        <w:rPr>
          <w:rStyle w:val="Emphasis"/>
        </w:rPr>
        <w:t>.1</w:t>
      </w:r>
      <w:r w:rsidRPr="00EE6BAB">
        <w:rPr>
          <w:rStyle w:val="Emphasis"/>
        </w:rPr>
        <w:tab/>
        <w:t xml:space="preserve">Confirmation of your appointment with the Company will also be subject to the submission of genuine </w:t>
      </w:r>
      <w:r w:rsidR="00EC64C9">
        <w:rPr>
          <w:rStyle w:val="Emphasis"/>
        </w:rPr>
        <w:t xml:space="preserve">certified </w:t>
      </w:r>
      <w:r w:rsidRPr="00EE6BAB">
        <w:rPr>
          <w:rStyle w:val="Emphasis"/>
        </w:rPr>
        <w:t>copies of your qualifications.</w:t>
      </w:r>
    </w:p>
    <w:p w:rsidR="00107153" w:rsidRDefault="00107153" w:rsidP="00ED0494">
      <w:pPr>
        <w:pStyle w:val="BodyText3"/>
        <w:tabs>
          <w:tab w:val="left" w:pos="709"/>
        </w:tabs>
        <w:ind w:left="709" w:hanging="709"/>
        <w:rPr>
          <w:rStyle w:val="Emphasis"/>
        </w:rPr>
      </w:pPr>
      <w:r w:rsidRPr="00EE6BAB">
        <w:rPr>
          <w:rStyle w:val="Emphasis"/>
        </w:rPr>
        <w:t>2</w:t>
      </w:r>
      <w:r w:rsidR="00F97EC8">
        <w:rPr>
          <w:rStyle w:val="Emphasis"/>
        </w:rPr>
        <w:t>5</w:t>
      </w:r>
      <w:r w:rsidRPr="00EE6BAB">
        <w:rPr>
          <w:rStyle w:val="Emphasis"/>
        </w:rPr>
        <w:t>.2</w:t>
      </w:r>
      <w:r w:rsidRPr="00EE6BAB">
        <w:rPr>
          <w:rStyle w:val="Emphasis"/>
        </w:rPr>
        <w:tab/>
        <w:t>It is compulsory for all newly appointed employees to submit all their qualifications to Human Resources Administration on the first working day.  If no original copies are handed in to be copied, copies must be certified.</w:t>
      </w:r>
    </w:p>
    <w:p w:rsidR="00107153" w:rsidRPr="00A462C9" w:rsidRDefault="00107153" w:rsidP="00107153">
      <w:pPr>
        <w:pStyle w:val="List"/>
        <w:tabs>
          <w:tab w:val="clear" w:pos="454"/>
          <w:tab w:val="clear" w:pos="596"/>
          <w:tab w:val="left" w:pos="709"/>
        </w:tabs>
        <w:ind w:left="709" w:hanging="709"/>
        <w:rPr>
          <w:rStyle w:val="Emphasis"/>
          <w:b/>
        </w:rPr>
      </w:pPr>
      <w:r w:rsidRPr="00A462C9">
        <w:rPr>
          <w:rStyle w:val="Emphasis"/>
          <w:b/>
        </w:rPr>
        <w:t>2</w:t>
      </w:r>
      <w:r w:rsidR="00136ADC">
        <w:rPr>
          <w:rStyle w:val="Emphasis"/>
          <w:b/>
        </w:rPr>
        <w:t>6</w:t>
      </w:r>
      <w:r w:rsidRPr="00A462C9">
        <w:rPr>
          <w:rStyle w:val="Emphasis"/>
          <w:b/>
        </w:rPr>
        <w:t>.</w:t>
      </w:r>
      <w:r w:rsidRPr="00A462C9">
        <w:rPr>
          <w:rStyle w:val="Emphasis"/>
          <w:b/>
        </w:rPr>
        <w:tab/>
        <w:t>RETIREMENT AGE</w:t>
      </w:r>
    </w:p>
    <w:p w:rsidR="00107153" w:rsidRPr="00EE6BAB" w:rsidRDefault="00107153" w:rsidP="00107153">
      <w:pPr>
        <w:pStyle w:val="BodyText3"/>
        <w:tabs>
          <w:tab w:val="left" w:pos="709"/>
        </w:tabs>
        <w:ind w:left="709" w:hanging="709"/>
        <w:rPr>
          <w:rStyle w:val="Emphasis"/>
        </w:rPr>
      </w:pPr>
      <w:r w:rsidRPr="00EE6BAB">
        <w:rPr>
          <w:rStyle w:val="Emphasis"/>
        </w:rPr>
        <w:t>2</w:t>
      </w:r>
      <w:r w:rsidR="00136ADC">
        <w:rPr>
          <w:rStyle w:val="Emphasis"/>
        </w:rPr>
        <w:t>6</w:t>
      </w:r>
      <w:r w:rsidRPr="00EE6BAB">
        <w:rPr>
          <w:rStyle w:val="Emphasis"/>
        </w:rPr>
        <w:t>.1</w:t>
      </w:r>
      <w:r w:rsidRPr="00EE6BAB">
        <w:rPr>
          <w:rStyle w:val="Emphasis"/>
        </w:rPr>
        <w:tab/>
        <w:t xml:space="preserve">The Company’s retirement age is </w:t>
      </w:r>
      <w:r w:rsidR="00EC004B" w:rsidRPr="00EE6BAB">
        <w:rPr>
          <w:rStyle w:val="Emphasis"/>
        </w:rPr>
        <w:t>60</w:t>
      </w:r>
      <w:r w:rsidRPr="00EE6BAB">
        <w:rPr>
          <w:rStyle w:val="Emphasis"/>
        </w:rPr>
        <w:t xml:space="preserve"> </w:t>
      </w:r>
      <w:r w:rsidR="00BC06D9">
        <w:rPr>
          <w:rStyle w:val="Emphasis"/>
        </w:rPr>
        <w:t xml:space="preserve">(sixty) </w:t>
      </w:r>
      <w:r w:rsidRPr="00EE6BAB">
        <w:rPr>
          <w:rStyle w:val="Emphasis"/>
        </w:rPr>
        <w:t>years and upon attaining this retirement age this contract will terminate at the end</w:t>
      </w:r>
      <w:r w:rsidR="00EC004B" w:rsidRPr="00EE6BAB">
        <w:rPr>
          <w:rStyle w:val="Emphasis"/>
        </w:rPr>
        <w:t xml:space="preserve"> of the month in which you turn 60</w:t>
      </w:r>
      <w:r w:rsidRPr="00EE6BAB">
        <w:rPr>
          <w:rStyle w:val="Emphasis"/>
        </w:rPr>
        <w:t xml:space="preserve"> </w:t>
      </w:r>
      <w:r w:rsidR="00BC06D9">
        <w:rPr>
          <w:rStyle w:val="Emphasis"/>
        </w:rPr>
        <w:t xml:space="preserve">(sixty) </w:t>
      </w:r>
      <w:r w:rsidRPr="00EE6BAB">
        <w:rPr>
          <w:rStyle w:val="Emphasis"/>
        </w:rPr>
        <w:t>years of age, unless otherwise agreed to in writing between the Company and yourself.</w:t>
      </w:r>
    </w:p>
    <w:p w:rsidR="00107153" w:rsidRPr="00A462C9" w:rsidRDefault="00107153" w:rsidP="00107153">
      <w:pPr>
        <w:pStyle w:val="BodyText2"/>
        <w:tabs>
          <w:tab w:val="left" w:pos="709"/>
        </w:tabs>
        <w:ind w:left="0"/>
        <w:rPr>
          <w:rStyle w:val="Emphasis"/>
          <w:b/>
        </w:rPr>
      </w:pPr>
      <w:r w:rsidRPr="00A462C9">
        <w:rPr>
          <w:rStyle w:val="Emphasis"/>
          <w:b/>
        </w:rPr>
        <w:t>2</w:t>
      </w:r>
      <w:r w:rsidR="00136ADC">
        <w:rPr>
          <w:rStyle w:val="Emphasis"/>
          <w:b/>
        </w:rPr>
        <w:t>7</w:t>
      </w:r>
      <w:r w:rsidRPr="00A462C9">
        <w:rPr>
          <w:rStyle w:val="Emphasis"/>
          <w:b/>
        </w:rPr>
        <w:t>.</w:t>
      </w:r>
      <w:r w:rsidRPr="00A462C9">
        <w:rPr>
          <w:rStyle w:val="Emphasis"/>
          <w:b/>
        </w:rPr>
        <w:tab/>
        <w:t>TERMINATION</w:t>
      </w:r>
    </w:p>
    <w:p w:rsidR="00BC6D93" w:rsidRPr="00EE6BAB" w:rsidRDefault="00107153" w:rsidP="00BC6D93">
      <w:pPr>
        <w:pStyle w:val="BodyText3"/>
        <w:tabs>
          <w:tab w:val="left" w:pos="709"/>
        </w:tabs>
        <w:ind w:left="709" w:hanging="708"/>
        <w:rPr>
          <w:rStyle w:val="Emphasis"/>
        </w:rPr>
      </w:pPr>
      <w:r w:rsidRPr="00EE6BAB">
        <w:rPr>
          <w:rStyle w:val="Emphasis"/>
        </w:rPr>
        <w:t>2</w:t>
      </w:r>
      <w:r w:rsidR="00136ADC">
        <w:rPr>
          <w:rStyle w:val="Emphasis"/>
        </w:rPr>
        <w:t>7</w:t>
      </w:r>
      <w:r w:rsidRPr="00EE6BAB">
        <w:rPr>
          <w:rStyle w:val="Emphasis"/>
        </w:rPr>
        <w:t>.1</w:t>
      </w:r>
      <w:r w:rsidRPr="00EE6BAB">
        <w:rPr>
          <w:rStyle w:val="Emphasis"/>
        </w:rPr>
        <w:tab/>
        <w:t>Termination of service shall be at the instance of either party, and shall be subject to the following:</w:t>
      </w:r>
    </w:p>
    <w:p w:rsidR="00107153" w:rsidRPr="00EE6BAB" w:rsidRDefault="00107153" w:rsidP="00A462C9">
      <w:pPr>
        <w:pStyle w:val="BodyText3"/>
        <w:tabs>
          <w:tab w:val="left" w:pos="709"/>
        </w:tabs>
        <w:ind w:left="1134" w:hanging="1133"/>
        <w:rPr>
          <w:rStyle w:val="Emphasis"/>
        </w:rPr>
      </w:pPr>
      <w:r w:rsidRPr="00EE6BAB">
        <w:rPr>
          <w:rStyle w:val="Emphasis"/>
        </w:rPr>
        <w:t>2</w:t>
      </w:r>
      <w:r w:rsidR="00136ADC">
        <w:rPr>
          <w:rStyle w:val="Emphasis"/>
        </w:rPr>
        <w:t>7</w:t>
      </w:r>
      <w:r w:rsidR="00A462C9">
        <w:rPr>
          <w:rStyle w:val="Emphasis"/>
        </w:rPr>
        <w:t>.1.1</w:t>
      </w:r>
      <w:r w:rsidR="00A462C9">
        <w:rPr>
          <w:rStyle w:val="Emphasis"/>
        </w:rPr>
        <w:tab/>
      </w:r>
      <w:r w:rsidR="00A462C9">
        <w:rPr>
          <w:rStyle w:val="Emphasis"/>
        </w:rPr>
        <w:tab/>
      </w:r>
      <w:r w:rsidRPr="00EE6BAB">
        <w:rPr>
          <w:rStyle w:val="Emphasis"/>
        </w:rPr>
        <w:t xml:space="preserve">during the first </w:t>
      </w:r>
      <w:r w:rsidR="003F549F" w:rsidRPr="00EE6BAB">
        <w:rPr>
          <w:rStyle w:val="Emphasis"/>
        </w:rPr>
        <w:t>6 (</w:t>
      </w:r>
      <w:r w:rsidRPr="00EE6BAB">
        <w:rPr>
          <w:rStyle w:val="Emphasis"/>
        </w:rPr>
        <w:t>six</w:t>
      </w:r>
      <w:r w:rsidR="003F549F" w:rsidRPr="00EE6BAB">
        <w:rPr>
          <w:rStyle w:val="Emphasis"/>
        </w:rPr>
        <w:t>)</w:t>
      </w:r>
      <w:r w:rsidRPr="00EE6BAB">
        <w:rPr>
          <w:rStyle w:val="Emphasis"/>
        </w:rPr>
        <w:t xml:space="preserve"> months of employment, </w:t>
      </w:r>
      <w:r w:rsidR="003F549F" w:rsidRPr="00EE6BAB">
        <w:rPr>
          <w:rStyle w:val="Emphasis"/>
        </w:rPr>
        <w:t>1 (</w:t>
      </w:r>
      <w:r w:rsidRPr="00EE6BAB">
        <w:rPr>
          <w:rStyle w:val="Emphasis"/>
        </w:rPr>
        <w:t>one</w:t>
      </w:r>
      <w:r w:rsidR="003F549F" w:rsidRPr="00EE6BAB">
        <w:rPr>
          <w:rStyle w:val="Emphasis"/>
        </w:rPr>
        <w:t>)</w:t>
      </w:r>
      <w:r w:rsidRPr="00EE6BAB">
        <w:rPr>
          <w:rStyle w:val="Emphasis"/>
        </w:rPr>
        <w:t xml:space="preserve"> weeks written notice of </w:t>
      </w:r>
      <w:r w:rsidR="00A462C9">
        <w:rPr>
          <w:rStyle w:val="Emphasis"/>
        </w:rPr>
        <w:t xml:space="preserve">       </w:t>
      </w:r>
      <w:r w:rsidRPr="00EE6BAB">
        <w:rPr>
          <w:rStyle w:val="Emphasis"/>
        </w:rPr>
        <w:t>termination;</w:t>
      </w:r>
    </w:p>
    <w:p w:rsidR="00107153" w:rsidRPr="00EE6BAB" w:rsidRDefault="00107153" w:rsidP="00107153">
      <w:pPr>
        <w:pStyle w:val="BodyText3"/>
        <w:ind w:left="1134" w:hanging="1134"/>
        <w:rPr>
          <w:rStyle w:val="Emphasis"/>
        </w:rPr>
      </w:pPr>
      <w:r w:rsidRPr="00EE6BAB">
        <w:rPr>
          <w:rStyle w:val="Emphasis"/>
        </w:rPr>
        <w:t>2</w:t>
      </w:r>
      <w:r w:rsidR="00136ADC">
        <w:rPr>
          <w:rStyle w:val="Emphasis"/>
        </w:rPr>
        <w:t>7</w:t>
      </w:r>
      <w:r w:rsidR="003C3EDE" w:rsidRPr="00EE6BAB">
        <w:rPr>
          <w:rStyle w:val="Emphasis"/>
        </w:rPr>
        <w:t>.1.2</w:t>
      </w:r>
      <w:r w:rsidR="003C3EDE" w:rsidRPr="00EE6BAB">
        <w:rPr>
          <w:rStyle w:val="Emphasis"/>
        </w:rPr>
        <w:tab/>
      </w:r>
      <w:r w:rsidRPr="00EE6BAB">
        <w:rPr>
          <w:rStyle w:val="Emphasis"/>
        </w:rPr>
        <w:t xml:space="preserve">more than </w:t>
      </w:r>
      <w:r w:rsidR="003F549F" w:rsidRPr="00EE6BAB">
        <w:rPr>
          <w:rStyle w:val="Emphasis"/>
        </w:rPr>
        <w:t>6 (</w:t>
      </w:r>
      <w:r w:rsidRPr="00EE6BAB">
        <w:rPr>
          <w:rStyle w:val="Emphasis"/>
        </w:rPr>
        <w:t>six</w:t>
      </w:r>
      <w:r w:rsidR="003F549F" w:rsidRPr="00EE6BAB">
        <w:rPr>
          <w:rStyle w:val="Emphasis"/>
        </w:rPr>
        <w:t>)</w:t>
      </w:r>
      <w:r w:rsidRPr="00EE6BAB">
        <w:rPr>
          <w:rStyle w:val="Emphasis"/>
        </w:rPr>
        <w:t xml:space="preserve"> months of employment but less than </w:t>
      </w:r>
      <w:r w:rsidR="003F549F" w:rsidRPr="00EE6BAB">
        <w:rPr>
          <w:rStyle w:val="Emphasis"/>
        </w:rPr>
        <w:t>12 (</w:t>
      </w:r>
      <w:r w:rsidRPr="00EE6BAB">
        <w:rPr>
          <w:rStyle w:val="Emphasis"/>
        </w:rPr>
        <w:t>twelve</w:t>
      </w:r>
      <w:r w:rsidR="003F549F" w:rsidRPr="00EE6BAB">
        <w:rPr>
          <w:rStyle w:val="Emphasis"/>
        </w:rPr>
        <w:t>)</w:t>
      </w:r>
      <w:r w:rsidRPr="00EE6BAB">
        <w:rPr>
          <w:rStyle w:val="Emphasis"/>
        </w:rPr>
        <w:t xml:space="preserve"> months of employment, </w:t>
      </w:r>
      <w:r w:rsidR="0004630E" w:rsidRPr="00EE6BAB">
        <w:rPr>
          <w:rStyle w:val="Emphasis"/>
        </w:rPr>
        <w:t>2 (</w:t>
      </w:r>
      <w:r w:rsidRPr="00EE6BAB">
        <w:rPr>
          <w:rStyle w:val="Emphasis"/>
        </w:rPr>
        <w:t>two</w:t>
      </w:r>
      <w:r w:rsidR="0004630E" w:rsidRPr="00EE6BAB">
        <w:rPr>
          <w:rStyle w:val="Emphasis"/>
        </w:rPr>
        <w:t>)</w:t>
      </w:r>
      <w:r w:rsidRPr="00EE6BAB">
        <w:rPr>
          <w:rStyle w:val="Emphasis"/>
        </w:rPr>
        <w:t xml:space="preserve"> weeks written notice of termination;</w:t>
      </w:r>
    </w:p>
    <w:p w:rsidR="00107153" w:rsidRPr="00EE6BAB" w:rsidRDefault="00A462C9" w:rsidP="00A462C9">
      <w:pPr>
        <w:pStyle w:val="BodyText3"/>
        <w:ind w:left="1065" w:hanging="1065"/>
        <w:rPr>
          <w:rStyle w:val="Emphasis"/>
        </w:rPr>
      </w:pPr>
      <w:r>
        <w:rPr>
          <w:rStyle w:val="Emphasis"/>
        </w:rPr>
        <w:lastRenderedPageBreak/>
        <w:t>2</w:t>
      </w:r>
      <w:r w:rsidR="00136ADC">
        <w:rPr>
          <w:rStyle w:val="Emphasis"/>
        </w:rPr>
        <w:t>7</w:t>
      </w:r>
      <w:r>
        <w:rPr>
          <w:rStyle w:val="Emphasis"/>
        </w:rPr>
        <w:t>.1.3</w:t>
      </w:r>
      <w:r>
        <w:rPr>
          <w:rStyle w:val="Emphasis"/>
        </w:rPr>
        <w:tab/>
        <w:t xml:space="preserve"> </w:t>
      </w:r>
      <w:r w:rsidR="00107153" w:rsidRPr="00EE6BAB">
        <w:rPr>
          <w:rStyle w:val="Emphasis"/>
        </w:rPr>
        <w:t xml:space="preserve">more than </w:t>
      </w:r>
      <w:r w:rsidR="0004630E" w:rsidRPr="00EE6BAB">
        <w:rPr>
          <w:rStyle w:val="Emphasis"/>
        </w:rPr>
        <w:t>12 (</w:t>
      </w:r>
      <w:r w:rsidR="00107153" w:rsidRPr="00EE6BAB">
        <w:rPr>
          <w:rStyle w:val="Emphasis"/>
        </w:rPr>
        <w:t>twelve</w:t>
      </w:r>
      <w:r w:rsidR="0004630E" w:rsidRPr="00EE6BAB">
        <w:rPr>
          <w:rStyle w:val="Emphasis"/>
        </w:rPr>
        <w:t>)</w:t>
      </w:r>
      <w:r w:rsidR="00107153" w:rsidRPr="00EE6BAB">
        <w:rPr>
          <w:rStyle w:val="Emphasis"/>
        </w:rPr>
        <w:t xml:space="preserve"> months of employment, </w:t>
      </w:r>
      <w:r w:rsidR="0004630E" w:rsidRPr="00EE6BAB">
        <w:rPr>
          <w:rStyle w:val="Emphasis"/>
        </w:rPr>
        <w:t>4 (</w:t>
      </w:r>
      <w:r w:rsidR="00107153" w:rsidRPr="00EE6BAB">
        <w:rPr>
          <w:rStyle w:val="Emphasis"/>
        </w:rPr>
        <w:t>four</w:t>
      </w:r>
      <w:r w:rsidR="0004630E" w:rsidRPr="00EE6BAB">
        <w:rPr>
          <w:rStyle w:val="Emphasis"/>
        </w:rPr>
        <w:t>)</w:t>
      </w:r>
      <w:r w:rsidR="00107153" w:rsidRPr="00EE6BAB">
        <w:rPr>
          <w:rStyle w:val="Emphasis"/>
        </w:rPr>
        <w:t xml:space="preserve"> weeks written notice of </w:t>
      </w:r>
      <w:r>
        <w:rPr>
          <w:rStyle w:val="Emphasis"/>
        </w:rPr>
        <w:t xml:space="preserve">  </w:t>
      </w:r>
      <w:r w:rsidR="00107153" w:rsidRPr="00EE6BAB">
        <w:rPr>
          <w:rStyle w:val="Emphasis"/>
        </w:rPr>
        <w:t>termination.</w:t>
      </w:r>
    </w:p>
    <w:p w:rsidR="00107153" w:rsidRPr="00EE6BAB" w:rsidRDefault="00107153" w:rsidP="00107153">
      <w:pPr>
        <w:pStyle w:val="BodyText3"/>
        <w:ind w:left="709" w:hanging="709"/>
        <w:rPr>
          <w:rStyle w:val="Emphasis"/>
        </w:rPr>
      </w:pPr>
      <w:r w:rsidRPr="00EE6BAB">
        <w:rPr>
          <w:rStyle w:val="Emphasis"/>
        </w:rPr>
        <w:t>2</w:t>
      </w:r>
      <w:r w:rsidR="00136ADC">
        <w:rPr>
          <w:rStyle w:val="Emphasis"/>
        </w:rPr>
        <w:t>7</w:t>
      </w:r>
      <w:r w:rsidRPr="00EE6BAB">
        <w:rPr>
          <w:rStyle w:val="Emphasis"/>
        </w:rPr>
        <w:t>.2</w:t>
      </w:r>
      <w:r w:rsidRPr="00EE6BAB">
        <w:rPr>
          <w:rStyle w:val="Emphasis"/>
        </w:rPr>
        <w:tab/>
        <w:t>Notice shall only be served on the 1st or 15th day of a month.</w:t>
      </w:r>
    </w:p>
    <w:p w:rsidR="00107153" w:rsidRPr="00EE6BAB" w:rsidRDefault="00107153" w:rsidP="00107153">
      <w:pPr>
        <w:pStyle w:val="Heading1"/>
        <w:tabs>
          <w:tab w:val="clear" w:pos="454"/>
          <w:tab w:val="clear" w:pos="596"/>
          <w:tab w:val="left" w:pos="709"/>
        </w:tabs>
        <w:ind w:left="0" w:firstLine="0"/>
        <w:jc w:val="both"/>
        <w:rPr>
          <w:rStyle w:val="Emphasis"/>
        </w:rPr>
      </w:pPr>
      <w:r w:rsidRPr="00EE6BAB">
        <w:rPr>
          <w:rStyle w:val="Emphasis"/>
        </w:rPr>
        <w:t>2</w:t>
      </w:r>
      <w:r w:rsidR="00136ADC">
        <w:rPr>
          <w:rStyle w:val="Emphasis"/>
        </w:rPr>
        <w:t>8</w:t>
      </w:r>
      <w:r w:rsidRPr="00EE6BAB">
        <w:rPr>
          <w:rStyle w:val="Emphasis"/>
        </w:rPr>
        <w:t>.</w:t>
      </w:r>
      <w:r w:rsidRPr="00EE6BAB">
        <w:rPr>
          <w:rStyle w:val="Emphasis"/>
        </w:rPr>
        <w:tab/>
        <w:t>GENERAL</w:t>
      </w:r>
    </w:p>
    <w:p w:rsidR="00107153" w:rsidRPr="00EE6BAB" w:rsidRDefault="008B7562" w:rsidP="00107153">
      <w:pPr>
        <w:pStyle w:val="BodyText"/>
        <w:ind w:left="709" w:hanging="709"/>
        <w:rPr>
          <w:rStyle w:val="Emphasis"/>
        </w:rPr>
      </w:pPr>
      <w:r w:rsidRPr="00EE6BAB">
        <w:rPr>
          <w:rStyle w:val="Emphasis"/>
        </w:rPr>
        <w:t>2</w:t>
      </w:r>
      <w:r w:rsidR="00136ADC">
        <w:rPr>
          <w:rStyle w:val="Emphasis"/>
        </w:rPr>
        <w:t>8</w:t>
      </w:r>
      <w:r w:rsidRPr="00EE6BAB">
        <w:rPr>
          <w:rStyle w:val="Emphasis"/>
        </w:rPr>
        <w:t>.1</w:t>
      </w:r>
      <w:r w:rsidRPr="00EE6BAB">
        <w:rPr>
          <w:rStyle w:val="Emphasis"/>
        </w:rPr>
        <w:tab/>
      </w:r>
      <w:r w:rsidR="00107153" w:rsidRPr="00EE6BAB">
        <w:rPr>
          <w:rStyle w:val="Emphasis"/>
        </w:rPr>
        <w:t>A key task in your job is to ensure that customers are treated courteously</w:t>
      </w:r>
      <w:r w:rsidR="0004630E" w:rsidRPr="00EE6BAB">
        <w:rPr>
          <w:rStyle w:val="Emphasis"/>
        </w:rPr>
        <w:t>, professionally</w:t>
      </w:r>
      <w:r w:rsidR="00107153" w:rsidRPr="00EE6BAB">
        <w:rPr>
          <w:rStyle w:val="Emphasis"/>
        </w:rPr>
        <w:t xml:space="preserve"> and assisted wherever necessary, in order that the customer will always be satisfied with the Company’s product and service.</w:t>
      </w:r>
    </w:p>
    <w:p w:rsidR="004D6243" w:rsidRPr="00EE6BAB" w:rsidRDefault="00107153" w:rsidP="00C50645">
      <w:pPr>
        <w:pStyle w:val="BodyText"/>
        <w:ind w:left="709" w:hanging="709"/>
        <w:rPr>
          <w:rStyle w:val="Emphasis"/>
        </w:rPr>
      </w:pPr>
      <w:r w:rsidRPr="00EE6BAB">
        <w:rPr>
          <w:rStyle w:val="Emphasis"/>
        </w:rPr>
        <w:t>2</w:t>
      </w:r>
      <w:r w:rsidR="00136ADC">
        <w:rPr>
          <w:rStyle w:val="Emphasis"/>
        </w:rPr>
        <w:t>8</w:t>
      </w:r>
      <w:r w:rsidRPr="00EE6BAB">
        <w:rPr>
          <w:rStyle w:val="Emphasis"/>
        </w:rPr>
        <w:t>.2</w:t>
      </w:r>
      <w:r w:rsidRPr="00EE6BAB">
        <w:rPr>
          <w:rStyle w:val="Emphasis"/>
        </w:rPr>
        <w:tab/>
        <w:t>You further acknowledge that the products of the Company have a very good name and reputation in the market place.  You will, at all times, act in such a way as to protect the positive image of these products.</w:t>
      </w:r>
    </w:p>
    <w:p w:rsidR="00107153" w:rsidRPr="00EE6BAB" w:rsidRDefault="00107153" w:rsidP="00107153">
      <w:pPr>
        <w:pStyle w:val="List2"/>
        <w:numPr>
          <w:ilvl w:val="0"/>
          <w:numId w:val="0"/>
        </w:numPr>
        <w:tabs>
          <w:tab w:val="num" w:pos="709"/>
        </w:tabs>
        <w:ind w:left="709" w:hanging="709"/>
        <w:rPr>
          <w:rStyle w:val="Emphasis"/>
        </w:rPr>
      </w:pPr>
      <w:r w:rsidRPr="00EE6BAB">
        <w:rPr>
          <w:rStyle w:val="Emphasis"/>
        </w:rPr>
        <w:t>2</w:t>
      </w:r>
      <w:r w:rsidR="00136ADC">
        <w:rPr>
          <w:rStyle w:val="Emphasis"/>
        </w:rPr>
        <w:t>8</w:t>
      </w:r>
      <w:r w:rsidRPr="00EE6BAB">
        <w:rPr>
          <w:rStyle w:val="Emphasis"/>
        </w:rPr>
        <w:t>.3</w:t>
      </w:r>
      <w:r w:rsidRPr="00EE6BAB">
        <w:rPr>
          <w:rStyle w:val="Emphasis"/>
        </w:rPr>
        <w:tab/>
        <w:t>This document, together with any of the Company’s policies, procedures, codes and the like as amended from time to time, constitutes the whole employment agreement between you and the Company.</w:t>
      </w:r>
    </w:p>
    <w:p w:rsidR="00107153" w:rsidRPr="00EE6BAB" w:rsidRDefault="00107153" w:rsidP="00107153">
      <w:pPr>
        <w:pStyle w:val="BodyText2"/>
        <w:ind w:left="709" w:hanging="709"/>
        <w:rPr>
          <w:rStyle w:val="Emphasis"/>
        </w:rPr>
      </w:pPr>
      <w:r w:rsidRPr="00EE6BAB">
        <w:rPr>
          <w:rStyle w:val="Emphasis"/>
        </w:rPr>
        <w:t>2</w:t>
      </w:r>
      <w:r w:rsidR="00136ADC">
        <w:rPr>
          <w:rStyle w:val="Emphasis"/>
        </w:rPr>
        <w:t>8</w:t>
      </w:r>
      <w:r w:rsidRPr="00EE6BAB">
        <w:rPr>
          <w:rStyle w:val="Emphasis"/>
        </w:rPr>
        <w:t>.4</w:t>
      </w:r>
      <w:r w:rsidRPr="00EE6BAB">
        <w:rPr>
          <w:rStyle w:val="Emphasis"/>
        </w:rPr>
        <w:tab/>
        <w:t>No amendment or consensual cancellation hereof or any part hereof shall be binding unless recorded in a written document and signed by both you and the Company.</w:t>
      </w:r>
    </w:p>
    <w:p w:rsidR="00C50645" w:rsidRPr="00EE6BAB" w:rsidRDefault="00107153" w:rsidP="00C50645">
      <w:pPr>
        <w:pStyle w:val="List2"/>
        <w:numPr>
          <w:ilvl w:val="0"/>
          <w:numId w:val="0"/>
        </w:numPr>
        <w:tabs>
          <w:tab w:val="num" w:pos="709"/>
        </w:tabs>
        <w:ind w:left="709" w:hanging="709"/>
        <w:rPr>
          <w:rStyle w:val="Emphasis"/>
        </w:rPr>
      </w:pPr>
      <w:r w:rsidRPr="00EE6BAB">
        <w:rPr>
          <w:rStyle w:val="Emphasis"/>
        </w:rPr>
        <w:t>2</w:t>
      </w:r>
      <w:r w:rsidR="00136ADC">
        <w:rPr>
          <w:rStyle w:val="Emphasis"/>
        </w:rPr>
        <w:t>8</w:t>
      </w:r>
      <w:r w:rsidRPr="00EE6BAB">
        <w:rPr>
          <w:rStyle w:val="Emphasis"/>
        </w:rPr>
        <w:t>.5</w:t>
      </w:r>
      <w:r w:rsidRPr="00EE6BAB">
        <w:rPr>
          <w:rStyle w:val="Emphasis"/>
        </w:rPr>
        <w:tab/>
        <w:t>Any relaxation or indulgence which the Company may show to you shall not in any way prejudice or be deemed to be a waiver of its rights hereunder, nor shall such relaxation or indulgence preclude or stop the Company from exercising its rights in terms hereof in respect of any further breach.</w:t>
      </w:r>
    </w:p>
    <w:p w:rsidR="00EA7390" w:rsidRPr="00A462C9" w:rsidRDefault="00136ADC" w:rsidP="00EA7390">
      <w:pPr>
        <w:pStyle w:val="BodyText2"/>
        <w:ind w:left="0"/>
        <w:rPr>
          <w:rStyle w:val="Emphasis"/>
          <w:b/>
        </w:rPr>
      </w:pPr>
      <w:r>
        <w:rPr>
          <w:rStyle w:val="Emphasis"/>
          <w:b/>
        </w:rPr>
        <w:t>29</w:t>
      </w:r>
      <w:r w:rsidR="00EA7390" w:rsidRPr="00A462C9">
        <w:rPr>
          <w:rStyle w:val="Emphasis"/>
          <w:b/>
        </w:rPr>
        <w:t>.</w:t>
      </w:r>
      <w:r w:rsidR="00EA7390" w:rsidRPr="00A462C9">
        <w:rPr>
          <w:rStyle w:val="Emphasis"/>
          <w:b/>
        </w:rPr>
        <w:tab/>
        <w:t>DOMICILIUM CITANDI ET EXECUTANDI</w:t>
      </w:r>
    </w:p>
    <w:p w:rsidR="00FA4C2A" w:rsidRPr="00EE6BAB" w:rsidRDefault="00136ADC" w:rsidP="00FA4C2A">
      <w:pPr>
        <w:pStyle w:val="BodyText2"/>
        <w:ind w:left="720" w:hanging="720"/>
        <w:rPr>
          <w:rStyle w:val="Emphasis"/>
        </w:rPr>
      </w:pPr>
      <w:r>
        <w:rPr>
          <w:rStyle w:val="Emphasis"/>
        </w:rPr>
        <w:t>29</w:t>
      </w:r>
      <w:r w:rsidR="00FA4C2A" w:rsidRPr="00EE6BAB">
        <w:rPr>
          <w:rStyle w:val="Emphasis"/>
        </w:rPr>
        <w:t>.1</w:t>
      </w:r>
      <w:r w:rsidR="00FA4C2A" w:rsidRPr="00EE6BAB">
        <w:rPr>
          <w:rStyle w:val="Emphasis"/>
        </w:rPr>
        <w:tab/>
        <w:t>The parties choose as their domicilia citandi et executandi for all purposes under this Agreement either for notices, communications or documents of whatsoever nature to the following addresses:</w:t>
      </w:r>
    </w:p>
    <w:p w:rsidR="00E7635F" w:rsidRDefault="00FA4C2A" w:rsidP="00E7635F">
      <w:pPr>
        <w:rPr>
          <w:rFonts w:ascii="Tahoma" w:hAnsi="Tahoma" w:cs="Tahoma"/>
          <w:b/>
        </w:rPr>
      </w:pPr>
      <w:r w:rsidRPr="00A075C7">
        <w:rPr>
          <w:rStyle w:val="Emphasis"/>
          <w:b/>
        </w:rPr>
        <w:t>Employer:</w:t>
      </w:r>
      <w:r w:rsidRPr="00EE6BAB">
        <w:rPr>
          <w:rStyle w:val="Emphasis"/>
        </w:rPr>
        <w:tab/>
      </w:r>
      <w:r w:rsidR="00E7635F">
        <w:rPr>
          <w:rFonts w:ascii="Tahoma" w:hAnsi="Tahoma" w:cs="Tahoma"/>
          <w:b/>
        </w:rPr>
        <w:t>KCS OFFICE MANAGEMENT (PTY) LTD T/A NASHUA LIMPOPO</w:t>
      </w:r>
    </w:p>
    <w:p w:rsidR="00FA4C2A" w:rsidRPr="00EE6BAB" w:rsidRDefault="00FA4C2A" w:rsidP="00E7635F">
      <w:pPr>
        <w:pStyle w:val="BodyText2"/>
        <w:ind w:left="720" w:hanging="720"/>
        <w:jc w:val="left"/>
        <w:rPr>
          <w:rStyle w:val="Emphasis"/>
        </w:rPr>
      </w:pPr>
    </w:p>
    <w:p w:rsidR="00FA4C2A" w:rsidRDefault="00FA4C2A" w:rsidP="00FA4C2A">
      <w:pPr>
        <w:pStyle w:val="BodyText2"/>
        <w:ind w:left="720" w:hanging="720"/>
        <w:rPr>
          <w:rStyle w:val="Emphasis"/>
          <w:b/>
        </w:rPr>
      </w:pPr>
      <w:r w:rsidRPr="00EE6BAB">
        <w:rPr>
          <w:rStyle w:val="Emphasis"/>
        </w:rPr>
        <w:tab/>
      </w:r>
      <w:r w:rsidRPr="00EE6BAB">
        <w:rPr>
          <w:rStyle w:val="Emphasis"/>
        </w:rPr>
        <w:tab/>
      </w:r>
      <w:r w:rsidR="009F14FE">
        <w:rPr>
          <w:rStyle w:val="Emphasis"/>
          <w:b/>
        </w:rPr>
        <w:t>C/O VELDSPAAT &amp; PRINCE HUSSEIN STREETS</w:t>
      </w:r>
    </w:p>
    <w:p w:rsidR="00414686" w:rsidRPr="005062B1" w:rsidRDefault="00414686" w:rsidP="00FA4C2A">
      <w:pPr>
        <w:pStyle w:val="BodyText2"/>
        <w:ind w:left="720" w:hanging="720"/>
        <w:rPr>
          <w:rStyle w:val="Emphasis"/>
          <w:b/>
        </w:rPr>
      </w:pPr>
      <w:r>
        <w:rPr>
          <w:rStyle w:val="Emphasis"/>
          <w:b/>
        </w:rPr>
        <w:tab/>
      </w:r>
      <w:r>
        <w:rPr>
          <w:rStyle w:val="Emphasis"/>
          <w:b/>
        </w:rPr>
        <w:tab/>
      </w:r>
      <w:r w:rsidR="009F14FE">
        <w:rPr>
          <w:rStyle w:val="Emphasis"/>
          <w:b/>
        </w:rPr>
        <w:t>MAGNA VIA</w:t>
      </w:r>
    </w:p>
    <w:p w:rsidR="00FA4C2A" w:rsidRPr="005062B1" w:rsidRDefault="00FA4C2A" w:rsidP="00FA4C2A">
      <w:pPr>
        <w:pStyle w:val="BodyText2"/>
        <w:ind w:left="720" w:hanging="720"/>
        <w:rPr>
          <w:rStyle w:val="Emphasis"/>
          <w:b/>
        </w:rPr>
      </w:pPr>
      <w:r w:rsidRPr="005062B1">
        <w:rPr>
          <w:rStyle w:val="Emphasis"/>
          <w:b/>
        </w:rPr>
        <w:tab/>
      </w:r>
      <w:r w:rsidRPr="005062B1">
        <w:rPr>
          <w:rStyle w:val="Emphasis"/>
          <w:b/>
        </w:rPr>
        <w:tab/>
      </w:r>
      <w:r w:rsidR="00FE0B26" w:rsidRPr="005062B1">
        <w:rPr>
          <w:rStyle w:val="Emphasis"/>
          <w:b/>
        </w:rPr>
        <w:t>POLOKWANE</w:t>
      </w:r>
    </w:p>
    <w:p w:rsidR="0032613D" w:rsidRDefault="0032613D" w:rsidP="00492632">
      <w:pPr>
        <w:pStyle w:val="BodyText2"/>
        <w:ind w:left="720" w:hanging="720"/>
        <w:rPr>
          <w:rStyle w:val="Emphasis"/>
          <w:b/>
        </w:rPr>
      </w:pPr>
    </w:p>
    <w:p w:rsidR="004E5B5B" w:rsidRDefault="00FA4C2A" w:rsidP="00492632">
      <w:pPr>
        <w:pStyle w:val="BodyText2"/>
        <w:ind w:left="720" w:hanging="720"/>
        <w:rPr>
          <w:rStyle w:val="Emphasis"/>
          <w:b/>
        </w:rPr>
      </w:pPr>
      <w:r w:rsidRPr="00A075C7">
        <w:rPr>
          <w:rStyle w:val="Emphasis"/>
          <w:b/>
        </w:rPr>
        <w:lastRenderedPageBreak/>
        <w:t>Employee:</w:t>
      </w:r>
      <w:r w:rsidRPr="00EE6BAB">
        <w:rPr>
          <w:rStyle w:val="Emphasis"/>
        </w:rPr>
        <w:tab/>
      </w:r>
      <w:r w:rsidR="00F2490C">
        <w:rPr>
          <w:rStyle w:val="Emphasis"/>
          <w:b/>
          <w:u w:val="single"/>
        </w:rPr>
        <w:t xml:space="preserve"> </w:t>
      </w:r>
      <w:r w:rsidR="00F2490C">
        <w:rPr>
          <w:rStyle w:val="Emphasis"/>
          <w:b/>
          <w:u w:val="single"/>
        </w:rPr>
        <w:tab/>
      </w:r>
      <w:r w:rsidR="00F2490C">
        <w:rPr>
          <w:rStyle w:val="Emphasis"/>
          <w:b/>
          <w:u w:val="single"/>
        </w:rPr>
        <w:tab/>
      </w:r>
      <w:r w:rsidR="00F2490C">
        <w:rPr>
          <w:rStyle w:val="Emphasis"/>
          <w:b/>
          <w:u w:val="single"/>
        </w:rPr>
        <w:tab/>
      </w:r>
      <w:r w:rsidR="00F2490C">
        <w:rPr>
          <w:rStyle w:val="Emphasis"/>
          <w:b/>
          <w:u w:val="single"/>
        </w:rPr>
        <w:tab/>
      </w:r>
      <w:r w:rsidR="00F2490C">
        <w:rPr>
          <w:rStyle w:val="Emphasis"/>
          <w:b/>
          <w:u w:val="single"/>
        </w:rPr>
        <w:tab/>
      </w:r>
    </w:p>
    <w:p w:rsidR="00EA4EA8" w:rsidRDefault="00EA4EA8" w:rsidP="00EA4EA8">
      <w:pPr>
        <w:pStyle w:val="BodyText2"/>
        <w:ind w:left="720" w:hanging="720"/>
        <w:rPr>
          <w:rStyle w:val="Emphasis"/>
          <w:b/>
          <w:u w:val="single"/>
        </w:rPr>
      </w:pPr>
      <w:r>
        <w:rPr>
          <w:rStyle w:val="Emphasis"/>
          <w:b/>
        </w:rPr>
        <w:tab/>
      </w:r>
      <w:r>
        <w:rPr>
          <w:rStyle w:val="Emphasis"/>
          <w:b/>
        </w:rPr>
        <w:tab/>
      </w:r>
      <w:r>
        <w:rPr>
          <w:rStyle w:val="Emphasis"/>
          <w:b/>
          <w:u w:val="single"/>
        </w:rPr>
        <w:tab/>
      </w:r>
      <w:r>
        <w:rPr>
          <w:rStyle w:val="Emphasis"/>
          <w:b/>
          <w:u w:val="single"/>
        </w:rPr>
        <w:tab/>
      </w:r>
      <w:r>
        <w:rPr>
          <w:rStyle w:val="Emphasis"/>
          <w:b/>
          <w:u w:val="single"/>
        </w:rPr>
        <w:tab/>
      </w:r>
      <w:r>
        <w:rPr>
          <w:rStyle w:val="Emphasis"/>
          <w:b/>
          <w:u w:val="single"/>
        </w:rPr>
        <w:tab/>
      </w:r>
      <w:r>
        <w:rPr>
          <w:rStyle w:val="Emphasis"/>
          <w:b/>
          <w:u w:val="single"/>
        </w:rPr>
        <w:tab/>
      </w:r>
    </w:p>
    <w:p w:rsidR="00EA1CC4" w:rsidRPr="005062B1" w:rsidRDefault="00EA4EA8" w:rsidP="00EA4EA8">
      <w:pPr>
        <w:pStyle w:val="BodyText2"/>
        <w:ind w:left="720" w:hanging="720"/>
        <w:rPr>
          <w:rStyle w:val="Emphasis"/>
          <w:b/>
        </w:rPr>
      </w:pPr>
      <w:r>
        <w:rPr>
          <w:rStyle w:val="Emphasis"/>
          <w:b/>
        </w:rPr>
        <w:tab/>
      </w:r>
      <w:r>
        <w:rPr>
          <w:rStyle w:val="Emphasis"/>
          <w:b/>
        </w:rPr>
        <w:tab/>
      </w:r>
    </w:p>
    <w:p w:rsidR="00EA1CC4" w:rsidRDefault="002560D3" w:rsidP="00596932">
      <w:pPr>
        <w:pStyle w:val="List2"/>
        <w:numPr>
          <w:ilvl w:val="0"/>
          <w:numId w:val="0"/>
        </w:numPr>
        <w:tabs>
          <w:tab w:val="num" w:pos="907"/>
        </w:tabs>
        <w:ind w:left="-142"/>
        <w:rPr>
          <w:rStyle w:val="Emphasis"/>
        </w:rPr>
      </w:pPr>
      <w:r w:rsidRPr="00EE6BAB">
        <w:rPr>
          <w:rStyle w:val="Emphasis"/>
        </w:rPr>
        <w:t xml:space="preserve">Kindly retain a copy of this </w:t>
      </w:r>
      <w:r w:rsidR="00AF38C6">
        <w:rPr>
          <w:rStyle w:val="Emphasis"/>
        </w:rPr>
        <w:t>contract</w:t>
      </w:r>
      <w:r w:rsidRPr="00EE6BAB">
        <w:rPr>
          <w:rStyle w:val="Emphasis"/>
        </w:rPr>
        <w:t xml:space="preserve"> for your records and sign the original hereof initialling each page </w:t>
      </w:r>
      <w:r w:rsidR="00805183">
        <w:rPr>
          <w:rStyle w:val="Emphasis"/>
        </w:rPr>
        <w:t xml:space="preserve">as well as the attached documents </w:t>
      </w:r>
      <w:r w:rsidRPr="00EE6BAB">
        <w:rPr>
          <w:rStyle w:val="Emphasis"/>
        </w:rPr>
        <w:t xml:space="preserve">in order to signify your acceptance of the terms and conditions of your employment contained herein including the </w:t>
      </w:r>
      <w:r w:rsidR="00805183">
        <w:rPr>
          <w:rStyle w:val="Emphasis"/>
        </w:rPr>
        <w:t>attached documents</w:t>
      </w:r>
      <w:r w:rsidRPr="00EE6BAB">
        <w:rPr>
          <w:rStyle w:val="Emphasis"/>
        </w:rPr>
        <w:t xml:space="preserve"> herewith.</w:t>
      </w:r>
    </w:p>
    <w:p w:rsidR="00A075C7" w:rsidRDefault="00107153" w:rsidP="00A075C7">
      <w:pPr>
        <w:pStyle w:val="BodyText"/>
        <w:ind w:left="-142"/>
        <w:rPr>
          <w:rStyle w:val="Emphasis"/>
        </w:rPr>
      </w:pPr>
      <w:r w:rsidRPr="00EE6BAB">
        <w:rPr>
          <w:rStyle w:val="Emphasis"/>
        </w:rPr>
        <w:t>We take the opportunity of welcoming you to our Company and trust that our association will be a long</w:t>
      </w:r>
      <w:r w:rsidR="00805183">
        <w:rPr>
          <w:rStyle w:val="Emphasis"/>
        </w:rPr>
        <w:t>,</w:t>
      </w:r>
      <w:r w:rsidRPr="00EE6BAB">
        <w:rPr>
          <w:rStyle w:val="Emphasis"/>
        </w:rPr>
        <w:t xml:space="preserve"> </w:t>
      </w:r>
      <w:r w:rsidR="00A075C7">
        <w:rPr>
          <w:rStyle w:val="Emphasis"/>
        </w:rPr>
        <w:t xml:space="preserve">loyal </w:t>
      </w:r>
      <w:r w:rsidRPr="00EE6BAB">
        <w:rPr>
          <w:rStyle w:val="Emphasis"/>
        </w:rPr>
        <w:t>and mutually rewarding one.</w:t>
      </w:r>
    </w:p>
    <w:p w:rsidR="00A075C7" w:rsidRDefault="00107153" w:rsidP="00A075C7">
      <w:pPr>
        <w:pStyle w:val="BodyText"/>
        <w:ind w:left="-142"/>
        <w:rPr>
          <w:rStyle w:val="Emphasis"/>
        </w:rPr>
      </w:pPr>
      <w:r w:rsidRPr="00EE6BAB">
        <w:rPr>
          <w:rStyle w:val="Emphasis"/>
        </w:rPr>
        <w:t>Yours faithfully,</w:t>
      </w:r>
    </w:p>
    <w:p w:rsidR="00E7635F" w:rsidRDefault="00E7635F" w:rsidP="00E7635F">
      <w:pPr>
        <w:rPr>
          <w:rFonts w:ascii="Tahoma" w:hAnsi="Tahoma" w:cs="Tahoma"/>
          <w:b/>
        </w:rPr>
      </w:pPr>
      <w:r>
        <w:rPr>
          <w:rFonts w:ascii="Tahoma" w:hAnsi="Tahoma" w:cs="Tahoma"/>
          <w:b/>
        </w:rPr>
        <w:t xml:space="preserve">KCS OFFICE MANAGEMENT (PTY) LTD T/A </w:t>
      </w:r>
      <w:smartTag w:uri="urn:schemas-microsoft-com:office:smarttags" w:element="City">
        <w:r>
          <w:rPr>
            <w:rFonts w:ascii="Tahoma" w:hAnsi="Tahoma" w:cs="Tahoma"/>
            <w:b/>
          </w:rPr>
          <w:t>NASHUA</w:t>
        </w:r>
      </w:smartTag>
      <w:r>
        <w:rPr>
          <w:rFonts w:ascii="Tahoma" w:hAnsi="Tahoma" w:cs="Tahoma"/>
          <w:b/>
        </w:rPr>
        <w:t xml:space="preserve"> </w:t>
      </w:r>
      <w:smartTag w:uri="urn:schemas-microsoft-com:office:smarttags" w:element="place">
        <w:r>
          <w:rPr>
            <w:rFonts w:ascii="Tahoma" w:hAnsi="Tahoma" w:cs="Tahoma"/>
            <w:b/>
          </w:rPr>
          <w:t>LIMPOPO</w:t>
        </w:r>
      </w:smartTag>
    </w:p>
    <w:p w:rsidR="00CC518C" w:rsidRDefault="00CC518C" w:rsidP="00E7635F">
      <w:pPr>
        <w:pStyle w:val="BodyText"/>
        <w:spacing w:after="120" w:line="240" w:lineRule="auto"/>
        <w:ind w:left="0"/>
        <w:jc w:val="left"/>
        <w:rPr>
          <w:rStyle w:val="Emphasis"/>
        </w:rPr>
      </w:pPr>
    </w:p>
    <w:p w:rsidR="00E7635F" w:rsidRDefault="00E7635F" w:rsidP="00E7635F">
      <w:pPr>
        <w:pStyle w:val="BodyText"/>
        <w:spacing w:after="120" w:line="240" w:lineRule="auto"/>
        <w:ind w:left="0"/>
        <w:jc w:val="left"/>
        <w:rPr>
          <w:rStyle w:val="Emphasis"/>
        </w:rPr>
      </w:pPr>
    </w:p>
    <w:p w:rsidR="00E7635F" w:rsidRDefault="00E7635F" w:rsidP="00E7635F">
      <w:pPr>
        <w:pStyle w:val="BodyText"/>
        <w:spacing w:after="120" w:line="240" w:lineRule="auto"/>
        <w:ind w:left="0"/>
        <w:jc w:val="left"/>
        <w:rPr>
          <w:rStyle w:val="Emphasis"/>
        </w:rPr>
      </w:pPr>
    </w:p>
    <w:p w:rsidR="00E7635F" w:rsidRPr="00EE6BAB" w:rsidRDefault="00E7635F" w:rsidP="00E7635F">
      <w:pPr>
        <w:pStyle w:val="BodyText"/>
        <w:spacing w:after="120" w:line="240" w:lineRule="auto"/>
        <w:ind w:left="0"/>
        <w:jc w:val="left"/>
        <w:rPr>
          <w:rStyle w:val="Emphasis"/>
        </w:rPr>
      </w:pPr>
    </w:p>
    <w:p w:rsidR="00107153" w:rsidRPr="00EE6BAB" w:rsidRDefault="008B7562" w:rsidP="00107153">
      <w:pPr>
        <w:pStyle w:val="BodyText"/>
        <w:tabs>
          <w:tab w:val="left" w:pos="0"/>
          <w:tab w:val="left" w:pos="1418"/>
          <w:tab w:val="left" w:pos="5103"/>
        </w:tabs>
        <w:spacing w:after="120" w:line="240" w:lineRule="auto"/>
        <w:ind w:left="0"/>
        <w:rPr>
          <w:rStyle w:val="Emphasis"/>
        </w:rPr>
      </w:pPr>
      <w:r w:rsidRPr="00EE6BAB">
        <w:rPr>
          <w:rStyle w:val="Emphasis"/>
        </w:rPr>
        <w:t>____________________</w:t>
      </w:r>
      <w:r w:rsidR="002560D3" w:rsidRPr="00EE6BAB">
        <w:rPr>
          <w:rStyle w:val="Emphasis"/>
        </w:rPr>
        <w:t>_____</w:t>
      </w:r>
      <w:r w:rsidRPr="00EE6BAB">
        <w:rPr>
          <w:rStyle w:val="Emphasis"/>
        </w:rPr>
        <w:tab/>
      </w:r>
      <w:r w:rsidR="00A462C9">
        <w:rPr>
          <w:rStyle w:val="Emphasis"/>
        </w:rPr>
        <w:tab/>
      </w:r>
      <w:r w:rsidR="00A462C9">
        <w:rPr>
          <w:rStyle w:val="Emphasis"/>
        </w:rPr>
        <w:tab/>
      </w:r>
      <w:r w:rsidRPr="00EE6BAB">
        <w:rPr>
          <w:rStyle w:val="Emphasis"/>
        </w:rPr>
        <w:t>_____________________</w:t>
      </w:r>
      <w:r w:rsidR="002560D3" w:rsidRPr="00EE6BAB">
        <w:rPr>
          <w:rStyle w:val="Emphasis"/>
        </w:rPr>
        <w:t>_</w:t>
      </w:r>
    </w:p>
    <w:p w:rsidR="00107153" w:rsidRPr="00CC518C" w:rsidRDefault="009902B7" w:rsidP="008B7562">
      <w:pPr>
        <w:pStyle w:val="BodyText"/>
        <w:tabs>
          <w:tab w:val="left" w:pos="0"/>
          <w:tab w:val="left" w:pos="5103"/>
        </w:tabs>
        <w:spacing w:after="120" w:line="240" w:lineRule="auto"/>
        <w:ind w:left="0"/>
        <w:rPr>
          <w:rStyle w:val="Emphasis"/>
          <w:b/>
        </w:rPr>
      </w:pPr>
      <w:r>
        <w:rPr>
          <w:rStyle w:val="Emphasis"/>
          <w:b/>
        </w:rPr>
        <w:t>DEPARTMENTAL MANAGER</w:t>
      </w:r>
      <w:r w:rsidR="00107153" w:rsidRPr="00CC518C">
        <w:rPr>
          <w:rStyle w:val="Emphasis"/>
          <w:b/>
        </w:rPr>
        <w:tab/>
      </w:r>
      <w:r w:rsidR="00A462C9" w:rsidRPr="00CC518C">
        <w:rPr>
          <w:rStyle w:val="Emphasis"/>
          <w:b/>
        </w:rPr>
        <w:tab/>
      </w:r>
      <w:r w:rsidR="00A462C9" w:rsidRPr="00CC518C">
        <w:rPr>
          <w:rStyle w:val="Emphasis"/>
          <w:b/>
        </w:rPr>
        <w:tab/>
      </w:r>
      <w:r>
        <w:rPr>
          <w:rStyle w:val="Emphasis"/>
          <w:b/>
        </w:rPr>
        <w:t>H.R. ADMINISTRATOR</w:t>
      </w:r>
    </w:p>
    <w:p w:rsidR="00CC518C" w:rsidRPr="00A075C7" w:rsidRDefault="009902B7" w:rsidP="008B7562">
      <w:pPr>
        <w:pStyle w:val="BodyText"/>
        <w:tabs>
          <w:tab w:val="left" w:pos="0"/>
          <w:tab w:val="left" w:pos="5103"/>
        </w:tabs>
        <w:spacing w:after="120" w:line="240" w:lineRule="auto"/>
        <w:ind w:left="0"/>
        <w:rPr>
          <w:rStyle w:val="Emphasis"/>
          <w:b/>
        </w:rPr>
      </w:pPr>
      <w:r>
        <w:rPr>
          <w:rStyle w:val="Emphasis"/>
        </w:rPr>
        <w:t xml:space="preserve"> </w:t>
      </w:r>
      <w:r w:rsidR="00A075C7">
        <w:rPr>
          <w:rStyle w:val="Emphasis"/>
        </w:rPr>
        <w:tab/>
      </w:r>
      <w:r w:rsidR="00A075C7">
        <w:rPr>
          <w:rStyle w:val="Emphasis"/>
        </w:rPr>
        <w:tab/>
      </w:r>
      <w:r w:rsidR="00A075C7">
        <w:rPr>
          <w:rStyle w:val="Emphasis"/>
        </w:rPr>
        <w:tab/>
      </w:r>
      <w:r>
        <w:rPr>
          <w:rStyle w:val="Emphasis"/>
          <w:b/>
        </w:rPr>
        <w:t>LORETTA ROBINSON</w:t>
      </w:r>
    </w:p>
    <w:p w:rsidR="00CC518C" w:rsidRDefault="00CC518C" w:rsidP="008B7562">
      <w:pPr>
        <w:pStyle w:val="BodyText"/>
        <w:tabs>
          <w:tab w:val="left" w:pos="0"/>
          <w:tab w:val="left" w:pos="5103"/>
        </w:tabs>
        <w:spacing w:after="120" w:line="240" w:lineRule="auto"/>
        <w:ind w:left="0"/>
        <w:rPr>
          <w:rStyle w:val="Emphasis"/>
        </w:rPr>
      </w:pPr>
    </w:p>
    <w:p w:rsidR="00805183" w:rsidRDefault="00805183" w:rsidP="008B7562">
      <w:pPr>
        <w:pStyle w:val="BodyText"/>
        <w:tabs>
          <w:tab w:val="left" w:pos="0"/>
          <w:tab w:val="left" w:pos="5103"/>
        </w:tabs>
        <w:spacing w:after="120" w:line="240" w:lineRule="auto"/>
        <w:ind w:left="0"/>
        <w:rPr>
          <w:rStyle w:val="Emphasis"/>
        </w:rPr>
      </w:pPr>
    </w:p>
    <w:p w:rsidR="00805183" w:rsidRDefault="00805183" w:rsidP="008B7562">
      <w:pPr>
        <w:pStyle w:val="BodyText"/>
        <w:tabs>
          <w:tab w:val="left" w:pos="0"/>
          <w:tab w:val="left" w:pos="5103"/>
        </w:tabs>
        <w:spacing w:after="120" w:line="240" w:lineRule="auto"/>
        <w:ind w:left="0"/>
        <w:rPr>
          <w:rStyle w:val="Emphasis"/>
        </w:rPr>
      </w:pPr>
    </w:p>
    <w:p w:rsidR="00A075C7" w:rsidRPr="00CC518C" w:rsidRDefault="00A075C7" w:rsidP="008222E5">
      <w:pPr>
        <w:pStyle w:val="BodyText"/>
        <w:tabs>
          <w:tab w:val="left" w:pos="0"/>
          <w:tab w:val="left" w:pos="1418"/>
          <w:tab w:val="left" w:pos="5103"/>
        </w:tabs>
        <w:spacing w:after="120" w:line="240" w:lineRule="auto"/>
        <w:ind w:left="0"/>
        <w:rPr>
          <w:rStyle w:val="Emphasis"/>
          <w:b/>
        </w:rPr>
      </w:pPr>
    </w:p>
    <w:p w:rsidR="00CC518C" w:rsidRDefault="00107153" w:rsidP="00C50645">
      <w:pPr>
        <w:pStyle w:val="BodyText"/>
        <w:tabs>
          <w:tab w:val="left" w:pos="0"/>
        </w:tabs>
        <w:spacing w:after="120"/>
        <w:ind w:left="0"/>
        <w:rPr>
          <w:rStyle w:val="Emphasis"/>
        </w:rPr>
      </w:pPr>
      <w:r w:rsidRPr="00EE6BAB">
        <w:rPr>
          <w:rStyle w:val="Emphasis"/>
        </w:rPr>
        <w:t xml:space="preserve">I </w:t>
      </w:r>
      <w:r w:rsidR="00A462C9">
        <w:rPr>
          <w:rStyle w:val="Emphasis"/>
        </w:rPr>
        <w:t xml:space="preserve">_____________________________ </w:t>
      </w:r>
      <w:r w:rsidR="00CC518C">
        <w:rPr>
          <w:rStyle w:val="Emphasis"/>
        </w:rPr>
        <w:t xml:space="preserve">(full name in block letters) </w:t>
      </w:r>
      <w:r w:rsidR="00EC64C9">
        <w:rPr>
          <w:rStyle w:val="Emphasis"/>
        </w:rPr>
        <w:t xml:space="preserve">hereby declare that I have read and understood the contents of this contract and </w:t>
      </w:r>
      <w:r w:rsidRPr="00EE6BAB">
        <w:rPr>
          <w:rStyle w:val="Emphasis"/>
        </w:rPr>
        <w:t xml:space="preserve">accept </w:t>
      </w:r>
      <w:r w:rsidR="00EC64C9">
        <w:rPr>
          <w:rStyle w:val="Emphasis"/>
        </w:rPr>
        <w:t xml:space="preserve">all </w:t>
      </w:r>
      <w:r w:rsidRPr="00EE6BAB">
        <w:rPr>
          <w:rStyle w:val="Emphasis"/>
        </w:rPr>
        <w:t xml:space="preserve">the conditions of employment </w:t>
      </w:r>
      <w:r w:rsidR="00EC64C9">
        <w:rPr>
          <w:rStyle w:val="Emphasis"/>
        </w:rPr>
        <w:t xml:space="preserve">as </w:t>
      </w:r>
      <w:r w:rsidRPr="00EE6BAB">
        <w:rPr>
          <w:rStyle w:val="Emphasis"/>
        </w:rPr>
        <w:t>set out in this letter of appointment</w:t>
      </w:r>
      <w:r w:rsidR="00A462C9">
        <w:rPr>
          <w:rStyle w:val="Emphasis"/>
        </w:rPr>
        <w:t xml:space="preserve"> </w:t>
      </w:r>
    </w:p>
    <w:p w:rsidR="00A075C7" w:rsidRDefault="00A075C7" w:rsidP="00C50645">
      <w:pPr>
        <w:pStyle w:val="BodyText"/>
        <w:tabs>
          <w:tab w:val="left" w:pos="0"/>
        </w:tabs>
        <w:spacing w:after="120"/>
        <w:ind w:left="0"/>
        <w:rPr>
          <w:rStyle w:val="Emphasis"/>
        </w:rPr>
      </w:pPr>
    </w:p>
    <w:p w:rsidR="00CC518C" w:rsidRDefault="00EA1CC4" w:rsidP="00EA1CC4">
      <w:pPr>
        <w:pStyle w:val="BodyText"/>
        <w:tabs>
          <w:tab w:val="left" w:pos="0"/>
        </w:tabs>
        <w:spacing w:after="120"/>
        <w:ind w:left="0"/>
        <w:rPr>
          <w:rStyle w:val="Emphasis"/>
        </w:rPr>
      </w:pPr>
      <w:r>
        <w:rPr>
          <w:rStyle w:val="Emphasis"/>
        </w:rPr>
        <w:t>Signed</w:t>
      </w:r>
      <w:r w:rsidR="00A462C9">
        <w:rPr>
          <w:rStyle w:val="Emphasis"/>
        </w:rPr>
        <w:t xml:space="preserve"> on this _____ day of ______________________ </w:t>
      </w:r>
    </w:p>
    <w:p w:rsidR="00CC518C" w:rsidRDefault="00CC518C" w:rsidP="00CC518C">
      <w:pPr>
        <w:pStyle w:val="BodyText2"/>
        <w:spacing w:line="240" w:lineRule="auto"/>
        <w:ind w:left="0"/>
        <w:rPr>
          <w:rStyle w:val="Emphasis"/>
        </w:rPr>
      </w:pPr>
    </w:p>
    <w:p w:rsidR="00805183" w:rsidRDefault="00805183" w:rsidP="00CC518C">
      <w:pPr>
        <w:pStyle w:val="BodyText2"/>
        <w:spacing w:line="240" w:lineRule="auto"/>
        <w:ind w:left="0"/>
        <w:rPr>
          <w:rStyle w:val="Emphasis"/>
        </w:rPr>
      </w:pPr>
    </w:p>
    <w:p w:rsidR="00107153" w:rsidRDefault="00CC518C" w:rsidP="00CC518C">
      <w:pPr>
        <w:pStyle w:val="BodyText2"/>
        <w:spacing w:line="240" w:lineRule="auto"/>
        <w:ind w:left="0"/>
        <w:rPr>
          <w:rStyle w:val="Emphasis"/>
        </w:rPr>
      </w:pPr>
      <w:r>
        <w:rPr>
          <w:rStyle w:val="Emphasis"/>
        </w:rPr>
        <w:t>________________________________</w:t>
      </w:r>
      <w:r w:rsidR="00EC64C9">
        <w:rPr>
          <w:rStyle w:val="Emphasis"/>
        </w:rPr>
        <w:tab/>
      </w:r>
      <w:r w:rsidR="00EC64C9">
        <w:rPr>
          <w:rStyle w:val="Emphasis"/>
        </w:rPr>
        <w:tab/>
        <w:t>___________________________________</w:t>
      </w:r>
      <w:r>
        <w:rPr>
          <w:rStyle w:val="Emphasis"/>
        </w:rPr>
        <w:t xml:space="preserve"> </w:t>
      </w:r>
    </w:p>
    <w:p w:rsidR="00A075C7" w:rsidRDefault="00EC64C9" w:rsidP="00CC518C">
      <w:pPr>
        <w:pStyle w:val="BodyText2"/>
        <w:spacing w:line="240" w:lineRule="auto"/>
        <w:ind w:left="0"/>
        <w:rPr>
          <w:rStyle w:val="Emphasis"/>
          <w:b/>
        </w:rPr>
      </w:pPr>
      <w:r>
        <w:rPr>
          <w:rStyle w:val="Emphasis"/>
          <w:b/>
        </w:rPr>
        <w:t xml:space="preserve">    </w:t>
      </w:r>
      <w:r w:rsidR="00CC518C" w:rsidRPr="00CC518C">
        <w:rPr>
          <w:rStyle w:val="Emphasis"/>
          <w:b/>
        </w:rPr>
        <w:t>SIGNATURE OF EMPLOYEE</w:t>
      </w:r>
      <w:r>
        <w:rPr>
          <w:rStyle w:val="Emphasis"/>
          <w:b/>
        </w:rPr>
        <w:tab/>
      </w:r>
      <w:r>
        <w:rPr>
          <w:rStyle w:val="Emphasis"/>
          <w:b/>
        </w:rPr>
        <w:tab/>
      </w:r>
      <w:r>
        <w:rPr>
          <w:rStyle w:val="Emphasis"/>
          <w:b/>
        </w:rPr>
        <w:tab/>
        <w:t xml:space="preserve">         SIGNATURE OF WITNESS</w:t>
      </w:r>
    </w:p>
    <w:p w:rsidR="000D50D0" w:rsidRDefault="000D50D0" w:rsidP="00CC518C">
      <w:pPr>
        <w:pStyle w:val="BodyText2"/>
        <w:spacing w:line="240" w:lineRule="auto"/>
        <w:ind w:left="0"/>
        <w:rPr>
          <w:rStyle w:val="Emphasis"/>
          <w:b/>
        </w:rPr>
      </w:pPr>
    </w:p>
    <w:p w:rsidR="000D50D0" w:rsidRPr="00CC518C" w:rsidRDefault="000D50D0" w:rsidP="00CC518C">
      <w:pPr>
        <w:pStyle w:val="BodyText2"/>
        <w:spacing w:line="240" w:lineRule="auto"/>
        <w:ind w:left="0"/>
        <w:rPr>
          <w:rStyle w:val="Emphasis"/>
          <w:b/>
        </w:rPr>
      </w:pPr>
      <w:bookmarkStart w:id="0" w:name="_GoBack"/>
      <w:bookmarkEnd w:id="0"/>
    </w:p>
    <w:sectPr w:rsidR="000D50D0" w:rsidRPr="00CC518C" w:rsidSect="0032613D">
      <w:headerReference w:type="even" r:id="rId9"/>
      <w:headerReference w:type="default" r:id="rId10"/>
      <w:pgSz w:w="11906" w:h="16838" w:code="9"/>
      <w:pgMar w:top="284" w:right="1133" w:bottom="1138" w:left="1418" w:header="720" w:footer="720" w:gutter="0"/>
      <w:cols w:space="720"/>
      <w:titlePg/>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2603B" w:rsidRDefault="0012603B">
      <w:r>
        <w:separator/>
      </w:r>
    </w:p>
  </w:endnote>
  <w:endnote w:type="continuationSeparator" w:id="0">
    <w:p w:rsidR="0012603B" w:rsidRDefault="001260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rbel">
    <w:panose1 w:val="020B0503020204020204"/>
    <w:charset w:val="00"/>
    <w:family w:val="swiss"/>
    <w:pitch w:val="variable"/>
    <w:sig w:usb0="A00002EF" w:usb1="4000A44B" w:usb2="00000000" w:usb3="00000000" w:csb0="0000019F" w:csb1="00000000"/>
  </w:font>
  <w:font w:name="Eurostile">
    <w:altName w:val="Segoe Script"/>
    <w:charset w:val="00"/>
    <w:family w:val="swiss"/>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2603B" w:rsidRDefault="0012603B">
      <w:r>
        <w:separator/>
      </w:r>
    </w:p>
  </w:footnote>
  <w:footnote w:type="continuationSeparator" w:id="0">
    <w:p w:rsidR="0012603B" w:rsidRDefault="0012603B">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05AE5" w:rsidRDefault="00605AE5" w:rsidP="00D86547">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605AE5" w:rsidRDefault="00605AE5">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05AE5" w:rsidRDefault="00605AE5" w:rsidP="00D86547">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32613D">
      <w:rPr>
        <w:rStyle w:val="PageNumber"/>
        <w:noProof/>
      </w:rPr>
      <w:t>13</w:t>
    </w:r>
    <w:r>
      <w:rPr>
        <w:rStyle w:val="PageNumber"/>
      </w:rPr>
      <w:fldChar w:fldCharType="end"/>
    </w:r>
  </w:p>
  <w:p w:rsidR="00605AE5" w:rsidRDefault="00605AE5">
    <w:pPr>
      <w:pStyle w:val="Header"/>
    </w:pPr>
  </w:p>
  <w:p w:rsidR="000A23EF" w:rsidRDefault="000A23EF">
    <w:pPr>
      <w:pStyle w:val="Header"/>
    </w:pPr>
  </w:p>
  <w:p w:rsidR="008F6C44" w:rsidRDefault="008F6C44">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singleLevel"/>
    <w:tmpl w:val="00000000"/>
    <w:lvl w:ilvl="0">
      <w:start w:val="1"/>
      <w:numFmt w:val="decimal"/>
      <w:pStyle w:val="Quick1"/>
      <w:lvlText w:val="%1."/>
      <w:lvlJc w:val="left"/>
      <w:pPr>
        <w:tabs>
          <w:tab w:val="num" w:pos="720"/>
        </w:tabs>
      </w:pPr>
      <w:rPr>
        <w:rFonts w:ascii="Times New Roman" w:hAnsi="Times New Roman"/>
        <w:b/>
        <w:sz w:val="20"/>
      </w:rPr>
    </w:lvl>
  </w:abstractNum>
  <w:abstractNum w:abstractNumId="1" w15:restartNumberingAfterBreak="0">
    <w:nsid w:val="07626227"/>
    <w:multiLevelType w:val="multilevel"/>
    <w:tmpl w:val="7B6AF744"/>
    <w:lvl w:ilvl="0">
      <w:start w:val="26"/>
      <w:numFmt w:val="decimal"/>
      <w:lvlText w:val="%1"/>
      <w:lvlJc w:val="left"/>
      <w:pPr>
        <w:tabs>
          <w:tab w:val="num" w:pos="660"/>
        </w:tabs>
        <w:ind w:left="660" w:hanging="660"/>
      </w:pPr>
      <w:rPr>
        <w:rFonts w:hint="default"/>
      </w:rPr>
    </w:lvl>
    <w:lvl w:ilvl="1">
      <w:start w:val="1"/>
      <w:numFmt w:val="decimal"/>
      <w:lvlText w:val="%1.%2"/>
      <w:lvlJc w:val="left"/>
      <w:pPr>
        <w:tabs>
          <w:tab w:val="num" w:pos="660"/>
        </w:tabs>
        <w:ind w:left="660" w:hanging="660"/>
      </w:pPr>
      <w:rPr>
        <w:rFonts w:hint="default"/>
      </w:rPr>
    </w:lvl>
    <w:lvl w:ilvl="2">
      <w:start w:val="3"/>
      <w:numFmt w:val="decimal"/>
      <w:lvlText w:val="%1.%2.%3"/>
      <w:lvlJc w:val="left"/>
      <w:pPr>
        <w:tabs>
          <w:tab w:val="num" w:pos="1080"/>
        </w:tabs>
        <w:ind w:left="108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 w15:restartNumberingAfterBreak="0">
    <w:nsid w:val="0AAE6419"/>
    <w:multiLevelType w:val="multilevel"/>
    <w:tmpl w:val="E06AF804"/>
    <w:lvl w:ilvl="0">
      <w:start w:val="27"/>
      <w:numFmt w:val="decimal"/>
      <w:lvlText w:val="%1"/>
      <w:lvlJc w:val="left"/>
      <w:pPr>
        <w:tabs>
          <w:tab w:val="num" w:pos="675"/>
        </w:tabs>
        <w:ind w:left="675" w:hanging="675"/>
      </w:pPr>
      <w:rPr>
        <w:rFonts w:hint="default"/>
      </w:rPr>
    </w:lvl>
    <w:lvl w:ilvl="1">
      <w:start w:val="1"/>
      <w:numFmt w:val="decimal"/>
      <w:lvlText w:val="%1.%2"/>
      <w:lvlJc w:val="left"/>
      <w:pPr>
        <w:tabs>
          <w:tab w:val="num" w:pos="675"/>
        </w:tabs>
        <w:ind w:left="675" w:hanging="675"/>
      </w:pPr>
      <w:rPr>
        <w:rFonts w:hint="default"/>
      </w:rPr>
    </w:lvl>
    <w:lvl w:ilvl="2">
      <w:start w:val="3"/>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3" w15:restartNumberingAfterBreak="0">
    <w:nsid w:val="17D04901"/>
    <w:multiLevelType w:val="multilevel"/>
    <w:tmpl w:val="E514ABD6"/>
    <w:lvl w:ilvl="0">
      <w:start w:val="1"/>
      <w:numFmt w:val="decimal"/>
      <w:lvlText w:val="%1."/>
      <w:lvlJc w:val="left"/>
      <w:pPr>
        <w:tabs>
          <w:tab w:val="num" w:pos="596"/>
        </w:tabs>
        <w:ind w:left="596" w:hanging="454"/>
      </w:pPr>
      <w:rPr>
        <w:rFonts w:ascii="Arial" w:hAnsi="Arial" w:hint="default"/>
        <w:b w:val="0"/>
        <w:i w:val="0"/>
        <w:sz w:val="22"/>
      </w:rPr>
    </w:lvl>
    <w:lvl w:ilvl="1">
      <w:start w:val="1"/>
      <w:numFmt w:val="decimal"/>
      <w:pStyle w:val="Heading2"/>
      <w:lvlText w:val="%1.%2"/>
      <w:lvlJc w:val="left"/>
      <w:pPr>
        <w:tabs>
          <w:tab w:val="num" w:pos="907"/>
        </w:tabs>
        <w:ind w:left="907" w:hanging="907"/>
      </w:pPr>
      <w:rPr>
        <w:rFonts w:ascii="Arial" w:hAnsi="Arial" w:hint="default"/>
        <w:b w:val="0"/>
        <w:i w:val="0"/>
        <w:sz w:val="24"/>
        <w:szCs w:val="24"/>
      </w:rPr>
    </w:lvl>
    <w:lvl w:ilvl="2">
      <w:start w:val="1"/>
      <w:numFmt w:val="decimal"/>
      <w:pStyle w:val="Heading3"/>
      <w:lvlText w:val="%1.%2.%3"/>
      <w:lvlJc w:val="left"/>
      <w:pPr>
        <w:tabs>
          <w:tab w:val="num" w:pos="1361"/>
        </w:tabs>
        <w:ind w:left="1361" w:hanging="1361"/>
      </w:pPr>
      <w:rPr>
        <w:rFonts w:ascii="Arial" w:hAnsi="Arial" w:hint="default"/>
        <w:b w:val="0"/>
        <w:i w:val="0"/>
        <w:sz w:val="22"/>
      </w:rPr>
    </w:lvl>
    <w:lvl w:ilvl="3">
      <w:start w:val="1"/>
      <w:numFmt w:val="decimal"/>
      <w:pStyle w:val="Heading4"/>
      <w:lvlText w:val="%1.%2.%3.%4"/>
      <w:lvlJc w:val="left"/>
      <w:pPr>
        <w:tabs>
          <w:tab w:val="num" w:pos="1814"/>
        </w:tabs>
        <w:ind w:left="1814" w:hanging="1814"/>
      </w:pPr>
      <w:rPr>
        <w:rFonts w:ascii="Arial" w:hAnsi="Arial" w:hint="default"/>
        <w:b w:val="0"/>
        <w:i w:val="0"/>
        <w:sz w:val="22"/>
      </w:rPr>
    </w:lvl>
    <w:lvl w:ilvl="4">
      <w:start w:val="1"/>
      <w:numFmt w:val="decimal"/>
      <w:pStyle w:val="Heading5"/>
      <w:lvlText w:val="%1.%2.%3.%4.%5"/>
      <w:lvlJc w:val="left"/>
      <w:pPr>
        <w:tabs>
          <w:tab w:val="num" w:pos="2268"/>
        </w:tabs>
        <w:ind w:left="2268" w:hanging="2268"/>
      </w:pPr>
      <w:rPr>
        <w:rFonts w:ascii="Arial" w:hAnsi="Arial" w:hint="default"/>
        <w:b w:val="0"/>
        <w:i w:val="0"/>
        <w:sz w:val="22"/>
      </w:rPr>
    </w:lvl>
    <w:lvl w:ilvl="5">
      <w:start w:val="1"/>
      <w:numFmt w:val="decimal"/>
      <w:pStyle w:val="Heading6"/>
      <w:lvlText w:val="%1.%2.%3.%4.%5.%6"/>
      <w:lvlJc w:val="left"/>
      <w:pPr>
        <w:tabs>
          <w:tab w:val="num" w:pos="2722"/>
        </w:tabs>
        <w:ind w:left="2722" w:hanging="2722"/>
      </w:pPr>
      <w:rPr>
        <w:rFonts w:ascii="Arial" w:hAnsi="Arial" w:hint="default"/>
        <w:b w:val="0"/>
        <w:i w:val="0"/>
        <w:sz w:val="22"/>
      </w:rPr>
    </w:lvl>
    <w:lvl w:ilvl="6">
      <w:start w:val="1"/>
      <w:numFmt w:val="decimal"/>
      <w:pStyle w:val="Heading7"/>
      <w:lvlText w:val="%1.%2.%3.%4.%5.%6.%7"/>
      <w:lvlJc w:val="left"/>
      <w:pPr>
        <w:tabs>
          <w:tab w:val="num" w:pos="3175"/>
        </w:tabs>
        <w:ind w:left="3175" w:hanging="3175"/>
      </w:pPr>
      <w:rPr>
        <w:rFonts w:ascii="Arial" w:hAnsi="Arial" w:hint="default"/>
        <w:b w:val="0"/>
        <w:i w:val="0"/>
        <w:sz w:val="22"/>
      </w:rPr>
    </w:lvl>
    <w:lvl w:ilvl="7">
      <w:start w:val="1"/>
      <w:numFmt w:val="decimal"/>
      <w:pStyle w:val="Heading8"/>
      <w:lvlText w:val="%1.%2.%3.%4.%5.%6.%7.%8"/>
      <w:lvlJc w:val="left"/>
      <w:pPr>
        <w:tabs>
          <w:tab w:val="num" w:pos="3629"/>
        </w:tabs>
        <w:ind w:left="3629" w:hanging="3629"/>
      </w:pPr>
      <w:rPr>
        <w:rFonts w:ascii="Arial" w:hAnsi="Arial" w:hint="default"/>
        <w:b w:val="0"/>
        <w:i w:val="0"/>
        <w:sz w:val="22"/>
      </w:rPr>
    </w:lvl>
    <w:lvl w:ilvl="8">
      <w:start w:val="1"/>
      <w:numFmt w:val="decimal"/>
      <w:pStyle w:val="Heading9"/>
      <w:lvlText w:val="%1.%2.%3.%4.%5.%6.%7.%8.%9"/>
      <w:lvlJc w:val="left"/>
      <w:pPr>
        <w:tabs>
          <w:tab w:val="num" w:pos="4082"/>
        </w:tabs>
        <w:ind w:left="4082" w:hanging="4082"/>
      </w:pPr>
      <w:rPr>
        <w:rFonts w:ascii="Arial" w:hAnsi="Arial" w:hint="default"/>
        <w:b w:val="0"/>
        <w:i w:val="0"/>
        <w:sz w:val="22"/>
      </w:rPr>
    </w:lvl>
  </w:abstractNum>
  <w:abstractNum w:abstractNumId="4" w15:restartNumberingAfterBreak="0">
    <w:nsid w:val="2BF050CC"/>
    <w:multiLevelType w:val="multilevel"/>
    <w:tmpl w:val="FC58505C"/>
    <w:lvl w:ilvl="0">
      <w:start w:val="7"/>
      <w:numFmt w:val="decimal"/>
      <w:lvlText w:val="%1."/>
      <w:lvlJc w:val="left"/>
      <w:pPr>
        <w:tabs>
          <w:tab w:val="num" w:pos="360"/>
        </w:tabs>
        <w:ind w:left="360" w:hanging="360"/>
      </w:pPr>
    </w:lvl>
    <w:lvl w:ilvl="1">
      <w:start w:val="1"/>
      <w:numFmt w:val="decimal"/>
      <w:lvlText w:val="%1.%2."/>
      <w:lvlJc w:val="left"/>
      <w:pPr>
        <w:tabs>
          <w:tab w:val="num" w:pos="1474"/>
        </w:tabs>
        <w:ind w:left="1474" w:hanging="1114"/>
      </w:pPr>
    </w:lvl>
    <w:lvl w:ilvl="2">
      <w:start w:val="1"/>
      <w:numFmt w:val="decimal"/>
      <w:lvlText w:val="%1.%2.%3"/>
      <w:lvlJc w:val="left"/>
      <w:pPr>
        <w:tabs>
          <w:tab w:val="num" w:pos="2495"/>
        </w:tabs>
        <w:ind w:left="2495" w:hanging="1775"/>
      </w:pPr>
    </w:lvl>
    <w:lvl w:ilvl="3">
      <w:start w:val="1"/>
      <w:numFmt w:val="lowerLetter"/>
      <w:lvlText w:val="(%4)"/>
      <w:lvlJc w:val="left"/>
      <w:pPr>
        <w:tabs>
          <w:tab w:val="num" w:pos="2892"/>
        </w:tabs>
        <w:ind w:left="2892" w:hanging="851"/>
      </w:pPr>
    </w:lvl>
    <w:lvl w:ilvl="4">
      <w:start w:val="1"/>
      <w:numFmt w:val="decimal"/>
      <w:lvlText w:val="%1.%2.%3.%4.%5."/>
      <w:lvlJc w:val="left"/>
      <w:pPr>
        <w:tabs>
          <w:tab w:val="num" w:pos="2880"/>
        </w:tabs>
        <w:ind w:left="2232" w:hanging="792"/>
      </w:pPr>
    </w:lvl>
    <w:lvl w:ilvl="5">
      <w:start w:val="1"/>
      <w:numFmt w:val="decimal"/>
      <w:lvlText w:val="%1.%2.%3.%4.%5.%6."/>
      <w:lvlJc w:val="left"/>
      <w:pPr>
        <w:tabs>
          <w:tab w:val="num" w:pos="3600"/>
        </w:tabs>
        <w:ind w:left="2736" w:hanging="936"/>
      </w:pPr>
    </w:lvl>
    <w:lvl w:ilvl="6">
      <w:start w:val="1"/>
      <w:numFmt w:val="decimal"/>
      <w:lvlText w:val="%1.%2.%3.%4.%5.%6.%7."/>
      <w:lvlJc w:val="left"/>
      <w:pPr>
        <w:tabs>
          <w:tab w:val="num" w:pos="4320"/>
        </w:tabs>
        <w:ind w:left="3240" w:hanging="1080"/>
      </w:pPr>
    </w:lvl>
    <w:lvl w:ilvl="7">
      <w:start w:val="1"/>
      <w:numFmt w:val="decimal"/>
      <w:lvlText w:val="%1.%2.%3.%4.%5.%6.%7.%8."/>
      <w:lvlJc w:val="left"/>
      <w:pPr>
        <w:tabs>
          <w:tab w:val="num" w:pos="5040"/>
        </w:tabs>
        <w:ind w:left="3744" w:hanging="1224"/>
      </w:pPr>
    </w:lvl>
    <w:lvl w:ilvl="8">
      <w:start w:val="1"/>
      <w:numFmt w:val="decimal"/>
      <w:lvlText w:val="%1.%2.%3.%4.%5.%6.%7.%8.%9."/>
      <w:lvlJc w:val="left"/>
      <w:pPr>
        <w:tabs>
          <w:tab w:val="num" w:pos="5760"/>
        </w:tabs>
        <w:ind w:left="4320" w:hanging="1440"/>
      </w:pPr>
    </w:lvl>
  </w:abstractNum>
  <w:abstractNum w:abstractNumId="5" w15:restartNumberingAfterBreak="0">
    <w:nsid w:val="3BBA004E"/>
    <w:multiLevelType w:val="multilevel"/>
    <w:tmpl w:val="D5C45396"/>
    <w:lvl w:ilvl="0">
      <w:start w:val="19"/>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3"/>
  </w:num>
  <w:num w:numId="2">
    <w:abstractNumId w:val="5"/>
  </w:num>
  <w:num w:numId="3">
    <w:abstractNumId w:val="1"/>
  </w:num>
  <w:num w:numId="4">
    <w:abstractNumId w:val="2"/>
  </w:num>
  <w:num w:numId="5">
    <w:abstractNumId w:val="0"/>
    <w:lvlOverride w:ilvl="0">
      <w:startOverride w:val="1"/>
      <w:lvl w:ilvl="0">
        <w:start w:val="1"/>
        <w:numFmt w:val="decimal"/>
        <w:pStyle w:val="Quick1"/>
        <w:lvlText w:val="%1."/>
        <w:lvlJc w:val="left"/>
      </w:lvl>
    </w:lvlOverride>
  </w:num>
  <w:num w:numId="6">
    <w:abstractNumId w:val="0"/>
    <w:lvlOverride w:ilvl="0">
      <w:startOverride w:val="9"/>
      <w:lvl w:ilvl="0">
        <w:start w:val="9"/>
        <w:numFmt w:val="decimal"/>
        <w:pStyle w:val="Quick1"/>
        <w:lvlText w:val="%1."/>
        <w:lvlJc w:val="left"/>
      </w:lvl>
    </w:lvlOverride>
  </w:num>
  <w:num w:numId="7">
    <w:abstractNumId w:val="4"/>
  </w:num>
  <w:num w:numId="8">
    <w:abstractNumId w:val="3"/>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3A04D6"/>
    <w:rsid w:val="0000101E"/>
    <w:rsid w:val="000037C0"/>
    <w:rsid w:val="00010398"/>
    <w:rsid w:val="0002199C"/>
    <w:rsid w:val="000238E0"/>
    <w:rsid w:val="00040D12"/>
    <w:rsid w:val="0004630E"/>
    <w:rsid w:val="0005147B"/>
    <w:rsid w:val="00054E50"/>
    <w:rsid w:val="00060FF2"/>
    <w:rsid w:val="00083F02"/>
    <w:rsid w:val="0009390C"/>
    <w:rsid w:val="000945BC"/>
    <w:rsid w:val="00094B4D"/>
    <w:rsid w:val="000956BA"/>
    <w:rsid w:val="0009709B"/>
    <w:rsid w:val="000A23EF"/>
    <w:rsid w:val="000B030F"/>
    <w:rsid w:val="000B121B"/>
    <w:rsid w:val="000D50D0"/>
    <w:rsid w:val="000E6DE3"/>
    <w:rsid w:val="000F5CBB"/>
    <w:rsid w:val="000F6979"/>
    <w:rsid w:val="00107153"/>
    <w:rsid w:val="0012304F"/>
    <w:rsid w:val="0012603B"/>
    <w:rsid w:val="0013244D"/>
    <w:rsid w:val="00136ADC"/>
    <w:rsid w:val="00146F90"/>
    <w:rsid w:val="00174E29"/>
    <w:rsid w:val="0017604C"/>
    <w:rsid w:val="00181B17"/>
    <w:rsid w:val="00183B69"/>
    <w:rsid w:val="001C1751"/>
    <w:rsid w:val="001D021F"/>
    <w:rsid w:val="001D6BC7"/>
    <w:rsid w:val="001E318A"/>
    <w:rsid w:val="00207F75"/>
    <w:rsid w:val="00217D38"/>
    <w:rsid w:val="00225FDD"/>
    <w:rsid w:val="00241BBA"/>
    <w:rsid w:val="002429E5"/>
    <w:rsid w:val="002560D3"/>
    <w:rsid w:val="002714AF"/>
    <w:rsid w:val="00275120"/>
    <w:rsid w:val="00286D63"/>
    <w:rsid w:val="00292FFC"/>
    <w:rsid w:val="002A0BD0"/>
    <w:rsid w:val="002B1E25"/>
    <w:rsid w:val="002C37D5"/>
    <w:rsid w:val="002E775A"/>
    <w:rsid w:val="002F2540"/>
    <w:rsid w:val="00304B3F"/>
    <w:rsid w:val="00310C7D"/>
    <w:rsid w:val="003151C4"/>
    <w:rsid w:val="00316ACC"/>
    <w:rsid w:val="00322C3E"/>
    <w:rsid w:val="0032613D"/>
    <w:rsid w:val="00332E69"/>
    <w:rsid w:val="00332FE3"/>
    <w:rsid w:val="003441C6"/>
    <w:rsid w:val="00373D09"/>
    <w:rsid w:val="00383B05"/>
    <w:rsid w:val="00393372"/>
    <w:rsid w:val="003975D6"/>
    <w:rsid w:val="003A04D6"/>
    <w:rsid w:val="003B1022"/>
    <w:rsid w:val="003C3EDE"/>
    <w:rsid w:val="003C6A34"/>
    <w:rsid w:val="003D5111"/>
    <w:rsid w:val="003E1A8B"/>
    <w:rsid w:val="003F0A42"/>
    <w:rsid w:val="003F2AF4"/>
    <w:rsid w:val="003F549F"/>
    <w:rsid w:val="0040031C"/>
    <w:rsid w:val="004024EB"/>
    <w:rsid w:val="00414686"/>
    <w:rsid w:val="00423BE5"/>
    <w:rsid w:val="0042547F"/>
    <w:rsid w:val="004430CB"/>
    <w:rsid w:val="00451571"/>
    <w:rsid w:val="0045735F"/>
    <w:rsid w:val="00461097"/>
    <w:rsid w:val="004615B0"/>
    <w:rsid w:val="00465A72"/>
    <w:rsid w:val="00473B92"/>
    <w:rsid w:val="00483182"/>
    <w:rsid w:val="004864BC"/>
    <w:rsid w:val="0049094D"/>
    <w:rsid w:val="00492632"/>
    <w:rsid w:val="00492C60"/>
    <w:rsid w:val="004A1F60"/>
    <w:rsid w:val="004A52CE"/>
    <w:rsid w:val="004A6D11"/>
    <w:rsid w:val="004A730A"/>
    <w:rsid w:val="004C2094"/>
    <w:rsid w:val="004D0B0D"/>
    <w:rsid w:val="004D6243"/>
    <w:rsid w:val="004E03BC"/>
    <w:rsid w:val="004E5B5B"/>
    <w:rsid w:val="004F12DA"/>
    <w:rsid w:val="004F3206"/>
    <w:rsid w:val="005045BA"/>
    <w:rsid w:val="005062B1"/>
    <w:rsid w:val="00511984"/>
    <w:rsid w:val="00517F48"/>
    <w:rsid w:val="005425B2"/>
    <w:rsid w:val="005547BF"/>
    <w:rsid w:val="00555B1F"/>
    <w:rsid w:val="00563E49"/>
    <w:rsid w:val="00596932"/>
    <w:rsid w:val="005A3441"/>
    <w:rsid w:val="005B159A"/>
    <w:rsid w:val="005B5F84"/>
    <w:rsid w:val="005D12F0"/>
    <w:rsid w:val="00605AE5"/>
    <w:rsid w:val="00635389"/>
    <w:rsid w:val="00653B1D"/>
    <w:rsid w:val="00657347"/>
    <w:rsid w:val="006760EC"/>
    <w:rsid w:val="0068662B"/>
    <w:rsid w:val="00691D6B"/>
    <w:rsid w:val="006A6DAE"/>
    <w:rsid w:val="006A754F"/>
    <w:rsid w:val="006C703F"/>
    <w:rsid w:val="006C7FFD"/>
    <w:rsid w:val="006E48E7"/>
    <w:rsid w:val="007205B7"/>
    <w:rsid w:val="0073202C"/>
    <w:rsid w:val="00734551"/>
    <w:rsid w:val="00746AEA"/>
    <w:rsid w:val="007537D5"/>
    <w:rsid w:val="0075453D"/>
    <w:rsid w:val="00773B94"/>
    <w:rsid w:val="007869DA"/>
    <w:rsid w:val="007B4AF3"/>
    <w:rsid w:val="007C1F8B"/>
    <w:rsid w:val="007C5520"/>
    <w:rsid w:val="007D10D4"/>
    <w:rsid w:val="007E1F98"/>
    <w:rsid w:val="0080235B"/>
    <w:rsid w:val="00805183"/>
    <w:rsid w:val="00812C86"/>
    <w:rsid w:val="008222E5"/>
    <w:rsid w:val="00827581"/>
    <w:rsid w:val="00840A4E"/>
    <w:rsid w:val="00841A8C"/>
    <w:rsid w:val="0085216B"/>
    <w:rsid w:val="00856BEF"/>
    <w:rsid w:val="00873DD0"/>
    <w:rsid w:val="00881335"/>
    <w:rsid w:val="00884F18"/>
    <w:rsid w:val="00896FF6"/>
    <w:rsid w:val="008A4678"/>
    <w:rsid w:val="008B57D6"/>
    <w:rsid w:val="008B7562"/>
    <w:rsid w:val="008D13C0"/>
    <w:rsid w:val="008E3DEE"/>
    <w:rsid w:val="008E5AA5"/>
    <w:rsid w:val="008F210B"/>
    <w:rsid w:val="008F6C44"/>
    <w:rsid w:val="00947658"/>
    <w:rsid w:val="009479EB"/>
    <w:rsid w:val="0096538F"/>
    <w:rsid w:val="0097440D"/>
    <w:rsid w:val="00974620"/>
    <w:rsid w:val="009757BD"/>
    <w:rsid w:val="009902B7"/>
    <w:rsid w:val="00991222"/>
    <w:rsid w:val="009A1430"/>
    <w:rsid w:val="009B03A4"/>
    <w:rsid w:val="009B48F4"/>
    <w:rsid w:val="009B53EE"/>
    <w:rsid w:val="009D581B"/>
    <w:rsid w:val="009D5C83"/>
    <w:rsid w:val="009D6E9B"/>
    <w:rsid w:val="009E14F3"/>
    <w:rsid w:val="009E6A23"/>
    <w:rsid w:val="009F14FE"/>
    <w:rsid w:val="00A075C7"/>
    <w:rsid w:val="00A155E5"/>
    <w:rsid w:val="00A206AA"/>
    <w:rsid w:val="00A225BB"/>
    <w:rsid w:val="00A46162"/>
    <w:rsid w:val="00A462C9"/>
    <w:rsid w:val="00A4643F"/>
    <w:rsid w:val="00A50E6E"/>
    <w:rsid w:val="00A66C6D"/>
    <w:rsid w:val="00A842F3"/>
    <w:rsid w:val="00A929D8"/>
    <w:rsid w:val="00A93410"/>
    <w:rsid w:val="00AA04C9"/>
    <w:rsid w:val="00AC47F9"/>
    <w:rsid w:val="00AF38C6"/>
    <w:rsid w:val="00AF5B65"/>
    <w:rsid w:val="00AF7B34"/>
    <w:rsid w:val="00B02AAD"/>
    <w:rsid w:val="00B20956"/>
    <w:rsid w:val="00B213BF"/>
    <w:rsid w:val="00B266BA"/>
    <w:rsid w:val="00B326D6"/>
    <w:rsid w:val="00B34529"/>
    <w:rsid w:val="00B469C6"/>
    <w:rsid w:val="00B7089A"/>
    <w:rsid w:val="00B735C4"/>
    <w:rsid w:val="00B87277"/>
    <w:rsid w:val="00B9111C"/>
    <w:rsid w:val="00BB1360"/>
    <w:rsid w:val="00BC06D9"/>
    <w:rsid w:val="00BC683F"/>
    <w:rsid w:val="00BC6D93"/>
    <w:rsid w:val="00BE3EE0"/>
    <w:rsid w:val="00BF1B59"/>
    <w:rsid w:val="00BF6760"/>
    <w:rsid w:val="00C01D54"/>
    <w:rsid w:val="00C0388D"/>
    <w:rsid w:val="00C20FBD"/>
    <w:rsid w:val="00C232A8"/>
    <w:rsid w:val="00C41E37"/>
    <w:rsid w:val="00C50645"/>
    <w:rsid w:val="00C62844"/>
    <w:rsid w:val="00C716F1"/>
    <w:rsid w:val="00C74DE5"/>
    <w:rsid w:val="00C76333"/>
    <w:rsid w:val="00C91D99"/>
    <w:rsid w:val="00C922E0"/>
    <w:rsid w:val="00C97E5D"/>
    <w:rsid w:val="00CA100A"/>
    <w:rsid w:val="00CC14CE"/>
    <w:rsid w:val="00CC518C"/>
    <w:rsid w:val="00CD2D0F"/>
    <w:rsid w:val="00CE5117"/>
    <w:rsid w:val="00D07230"/>
    <w:rsid w:val="00D3225E"/>
    <w:rsid w:val="00D3713B"/>
    <w:rsid w:val="00D42FDB"/>
    <w:rsid w:val="00D476E6"/>
    <w:rsid w:val="00D73EA5"/>
    <w:rsid w:val="00D82F55"/>
    <w:rsid w:val="00D84662"/>
    <w:rsid w:val="00D85460"/>
    <w:rsid w:val="00D86547"/>
    <w:rsid w:val="00D970F8"/>
    <w:rsid w:val="00DA102E"/>
    <w:rsid w:val="00DB69E9"/>
    <w:rsid w:val="00DC35EE"/>
    <w:rsid w:val="00DE27B5"/>
    <w:rsid w:val="00DE2EA5"/>
    <w:rsid w:val="00E0645D"/>
    <w:rsid w:val="00E06B80"/>
    <w:rsid w:val="00E07813"/>
    <w:rsid w:val="00E109B9"/>
    <w:rsid w:val="00E15E55"/>
    <w:rsid w:val="00E230EF"/>
    <w:rsid w:val="00E317B7"/>
    <w:rsid w:val="00E34372"/>
    <w:rsid w:val="00E434C2"/>
    <w:rsid w:val="00E67291"/>
    <w:rsid w:val="00E7635F"/>
    <w:rsid w:val="00E76A5F"/>
    <w:rsid w:val="00E76D82"/>
    <w:rsid w:val="00E82FA3"/>
    <w:rsid w:val="00EA0794"/>
    <w:rsid w:val="00EA1CC4"/>
    <w:rsid w:val="00EA4EA8"/>
    <w:rsid w:val="00EA7390"/>
    <w:rsid w:val="00EB2A27"/>
    <w:rsid w:val="00EC004B"/>
    <w:rsid w:val="00EC64C9"/>
    <w:rsid w:val="00ED0494"/>
    <w:rsid w:val="00EE6BAB"/>
    <w:rsid w:val="00EF2BF9"/>
    <w:rsid w:val="00F033E9"/>
    <w:rsid w:val="00F073A7"/>
    <w:rsid w:val="00F1192E"/>
    <w:rsid w:val="00F148EC"/>
    <w:rsid w:val="00F1576A"/>
    <w:rsid w:val="00F20A48"/>
    <w:rsid w:val="00F22288"/>
    <w:rsid w:val="00F2490C"/>
    <w:rsid w:val="00F33F55"/>
    <w:rsid w:val="00F35F39"/>
    <w:rsid w:val="00F4066A"/>
    <w:rsid w:val="00F508CE"/>
    <w:rsid w:val="00F537A0"/>
    <w:rsid w:val="00F605C1"/>
    <w:rsid w:val="00F61897"/>
    <w:rsid w:val="00F62259"/>
    <w:rsid w:val="00F85D43"/>
    <w:rsid w:val="00F976AD"/>
    <w:rsid w:val="00F97EC8"/>
    <w:rsid w:val="00FA0004"/>
    <w:rsid w:val="00FA4C2A"/>
    <w:rsid w:val="00FE0B26"/>
    <w:rsid w:val="00FE716B"/>
    <w:rsid w:val="00FF50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martTagType w:namespaceuri="urn:schemas-microsoft-com:office:smarttags" w:name="City"/>
  <w:shapeDefaults>
    <o:shapedefaults v:ext="edit" spidmax="1026"/>
    <o:shapelayout v:ext="edit">
      <o:idmap v:ext="edit" data="1"/>
    </o:shapelayout>
  </w:shapeDefaults>
  <w:decimalSymbol w:val=","/>
  <w:listSeparator w:val=";"/>
  <w14:docId w14:val="304A5A00"/>
  <w15:docId w15:val="{B8E4DD16-6AF4-480B-93DD-D32FA80861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07153"/>
    <w:rPr>
      <w:rFonts w:ascii="Arial" w:hAnsi="Arial"/>
      <w:sz w:val="22"/>
      <w:lang w:val="en-ZA"/>
    </w:rPr>
  </w:style>
  <w:style w:type="paragraph" w:styleId="Heading1">
    <w:name w:val="heading 1"/>
    <w:basedOn w:val="Normal"/>
    <w:next w:val="BodyText"/>
    <w:qFormat/>
    <w:rsid w:val="00107153"/>
    <w:pPr>
      <w:keepNext/>
      <w:tabs>
        <w:tab w:val="left" w:pos="454"/>
        <w:tab w:val="num" w:pos="596"/>
      </w:tabs>
      <w:spacing w:after="240" w:line="360" w:lineRule="auto"/>
      <w:ind w:left="596" w:hanging="454"/>
      <w:outlineLvl w:val="0"/>
    </w:pPr>
    <w:rPr>
      <w:b/>
    </w:rPr>
  </w:style>
  <w:style w:type="paragraph" w:styleId="Heading2">
    <w:name w:val="heading 2"/>
    <w:basedOn w:val="Normal"/>
    <w:next w:val="BodyText2"/>
    <w:qFormat/>
    <w:rsid w:val="00107153"/>
    <w:pPr>
      <w:keepNext/>
      <w:numPr>
        <w:ilvl w:val="1"/>
        <w:numId w:val="1"/>
      </w:numPr>
      <w:spacing w:after="240" w:line="360" w:lineRule="auto"/>
      <w:outlineLvl w:val="1"/>
    </w:pPr>
    <w:rPr>
      <w:b/>
    </w:rPr>
  </w:style>
  <w:style w:type="paragraph" w:styleId="Heading3">
    <w:name w:val="heading 3"/>
    <w:basedOn w:val="Normal"/>
    <w:next w:val="BodyText3"/>
    <w:qFormat/>
    <w:rsid w:val="00107153"/>
    <w:pPr>
      <w:keepNext/>
      <w:numPr>
        <w:ilvl w:val="2"/>
        <w:numId w:val="1"/>
      </w:numPr>
      <w:spacing w:after="240" w:line="360" w:lineRule="auto"/>
      <w:outlineLvl w:val="2"/>
    </w:pPr>
    <w:rPr>
      <w:b/>
    </w:rPr>
  </w:style>
  <w:style w:type="paragraph" w:styleId="Heading4">
    <w:name w:val="heading 4"/>
    <w:basedOn w:val="Normal"/>
    <w:next w:val="Normal"/>
    <w:qFormat/>
    <w:rsid w:val="00107153"/>
    <w:pPr>
      <w:keepNext/>
      <w:numPr>
        <w:ilvl w:val="3"/>
        <w:numId w:val="1"/>
      </w:numPr>
      <w:spacing w:after="240" w:line="360" w:lineRule="auto"/>
      <w:outlineLvl w:val="3"/>
    </w:pPr>
    <w:rPr>
      <w:b/>
    </w:rPr>
  </w:style>
  <w:style w:type="paragraph" w:styleId="Heading5">
    <w:name w:val="heading 5"/>
    <w:basedOn w:val="Normal"/>
    <w:next w:val="Normal"/>
    <w:qFormat/>
    <w:rsid w:val="00107153"/>
    <w:pPr>
      <w:keepNext/>
      <w:numPr>
        <w:ilvl w:val="4"/>
        <w:numId w:val="1"/>
      </w:numPr>
      <w:spacing w:after="240" w:line="360" w:lineRule="auto"/>
      <w:outlineLvl w:val="4"/>
    </w:pPr>
    <w:rPr>
      <w:b/>
    </w:rPr>
  </w:style>
  <w:style w:type="paragraph" w:styleId="Heading6">
    <w:name w:val="heading 6"/>
    <w:basedOn w:val="Normal"/>
    <w:next w:val="Normal"/>
    <w:qFormat/>
    <w:rsid w:val="00107153"/>
    <w:pPr>
      <w:keepNext/>
      <w:numPr>
        <w:ilvl w:val="5"/>
        <w:numId w:val="1"/>
      </w:numPr>
      <w:spacing w:after="240" w:line="360" w:lineRule="auto"/>
      <w:outlineLvl w:val="5"/>
    </w:pPr>
    <w:rPr>
      <w:b/>
    </w:rPr>
  </w:style>
  <w:style w:type="paragraph" w:styleId="Heading7">
    <w:name w:val="heading 7"/>
    <w:basedOn w:val="Normal"/>
    <w:next w:val="Normal"/>
    <w:qFormat/>
    <w:rsid w:val="00107153"/>
    <w:pPr>
      <w:keepNext/>
      <w:numPr>
        <w:ilvl w:val="6"/>
        <w:numId w:val="1"/>
      </w:numPr>
      <w:spacing w:after="240" w:line="360" w:lineRule="auto"/>
      <w:outlineLvl w:val="6"/>
    </w:pPr>
    <w:rPr>
      <w:b/>
    </w:rPr>
  </w:style>
  <w:style w:type="paragraph" w:styleId="Heading8">
    <w:name w:val="heading 8"/>
    <w:basedOn w:val="Normal"/>
    <w:next w:val="Normal"/>
    <w:qFormat/>
    <w:rsid w:val="00107153"/>
    <w:pPr>
      <w:keepNext/>
      <w:numPr>
        <w:ilvl w:val="7"/>
        <w:numId w:val="1"/>
      </w:numPr>
      <w:spacing w:after="240" w:line="360" w:lineRule="auto"/>
      <w:outlineLvl w:val="7"/>
    </w:pPr>
    <w:rPr>
      <w:b/>
    </w:rPr>
  </w:style>
  <w:style w:type="paragraph" w:styleId="Heading9">
    <w:name w:val="heading 9"/>
    <w:basedOn w:val="Normal"/>
    <w:next w:val="Normal"/>
    <w:qFormat/>
    <w:rsid w:val="00107153"/>
    <w:pPr>
      <w:keepNext/>
      <w:numPr>
        <w:ilvl w:val="8"/>
        <w:numId w:val="1"/>
      </w:numPr>
      <w:spacing w:after="240" w:line="360" w:lineRule="auto"/>
      <w:outlineLvl w:val="8"/>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107153"/>
    <w:pPr>
      <w:spacing w:after="240" w:line="360" w:lineRule="auto"/>
      <w:ind w:left="454"/>
      <w:jc w:val="both"/>
    </w:pPr>
  </w:style>
  <w:style w:type="paragraph" w:styleId="BodyText2">
    <w:name w:val="Body Text 2"/>
    <w:basedOn w:val="Normal"/>
    <w:rsid w:val="00107153"/>
    <w:pPr>
      <w:spacing w:after="240" w:line="360" w:lineRule="auto"/>
      <w:ind w:left="907"/>
      <w:jc w:val="both"/>
    </w:pPr>
  </w:style>
  <w:style w:type="paragraph" w:styleId="BodyText3">
    <w:name w:val="Body Text 3"/>
    <w:basedOn w:val="Normal"/>
    <w:rsid w:val="00107153"/>
    <w:pPr>
      <w:spacing w:after="240" w:line="360" w:lineRule="auto"/>
      <w:ind w:left="1361"/>
      <w:jc w:val="both"/>
    </w:pPr>
  </w:style>
  <w:style w:type="paragraph" w:styleId="List">
    <w:name w:val="List"/>
    <w:basedOn w:val="Heading1"/>
    <w:next w:val="BodyText"/>
    <w:rsid w:val="00107153"/>
    <w:pPr>
      <w:keepNext w:val="0"/>
      <w:jc w:val="both"/>
    </w:pPr>
    <w:rPr>
      <w:b w:val="0"/>
    </w:rPr>
  </w:style>
  <w:style w:type="paragraph" w:styleId="List2">
    <w:name w:val="List 2"/>
    <w:basedOn w:val="Heading2"/>
    <w:next w:val="BodyText2"/>
    <w:rsid w:val="00107153"/>
    <w:pPr>
      <w:keepNext w:val="0"/>
      <w:jc w:val="both"/>
    </w:pPr>
    <w:rPr>
      <w:b w:val="0"/>
    </w:rPr>
  </w:style>
  <w:style w:type="paragraph" w:styleId="List3">
    <w:name w:val="List 3"/>
    <w:basedOn w:val="Heading3"/>
    <w:next w:val="BodyText3"/>
    <w:rsid w:val="00107153"/>
    <w:pPr>
      <w:keepNext w:val="0"/>
      <w:jc w:val="both"/>
    </w:pPr>
    <w:rPr>
      <w:b w:val="0"/>
    </w:rPr>
  </w:style>
  <w:style w:type="paragraph" w:customStyle="1" w:styleId="BodySingle">
    <w:name w:val="Body Single"/>
    <w:basedOn w:val="Normal"/>
    <w:rsid w:val="00107153"/>
    <w:rPr>
      <w:snapToGrid w:val="0"/>
      <w:sz w:val="24"/>
      <w:lang w:val="en-US"/>
    </w:rPr>
  </w:style>
  <w:style w:type="paragraph" w:styleId="Footer">
    <w:name w:val="footer"/>
    <w:basedOn w:val="Normal"/>
    <w:link w:val="FooterChar"/>
    <w:uiPriority w:val="99"/>
    <w:rsid w:val="00C50645"/>
    <w:pPr>
      <w:tabs>
        <w:tab w:val="center" w:pos="4320"/>
        <w:tab w:val="right" w:pos="8640"/>
      </w:tabs>
    </w:pPr>
  </w:style>
  <w:style w:type="character" w:styleId="PageNumber">
    <w:name w:val="page number"/>
    <w:basedOn w:val="DefaultParagraphFont"/>
    <w:rsid w:val="00C50645"/>
  </w:style>
  <w:style w:type="paragraph" w:styleId="Header">
    <w:name w:val="header"/>
    <w:basedOn w:val="Normal"/>
    <w:rsid w:val="00C50645"/>
    <w:pPr>
      <w:tabs>
        <w:tab w:val="center" w:pos="4320"/>
        <w:tab w:val="right" w:pos="8640"/>
      </w:tabs>
    </w:pPr>
  </w:style>
  <w:style w:type="character" w:styleId="Emphasis">
    <w:name w:val="Emphasis"/>
    <w:basedOn w:val="DefaultParagraphFont"/>
    <w:qFormat/>
    <w:rsid w:val="00EE6BAB"/>
    <w:rPr>
      <w:i/>
      <w:iCs/>
    </w:rPr>
  </w:style>
  <w:style w:type="paragraph" w:styleId="BodyTextIndent2">
    <w:name w:val="Body Text Indent 2"/>
    <w:basedOn w:val="Normal"/>
    <w:link w:val="BodyTextIndent2Char"/>
    <w:rsid w:val="00A842F3"/>
    <w:pPr>
      <w:spacing w:after="120" w:line="480" w:lineRule="auto"/>
      <w:ind w:left="283"/>
    </w:pPr>
  </w:style>
  <w:style w:type="character" w:customStyle="1" w:styleId="BodyTextIndent2Char">
    <w:name w:val="Body Text Indent 2 Char"/>
    <w:basedOn w:val="DefaultParagraphFont"/>
    <w:link w:val="BodyTextIndent2"/>
    <w:rsid w:val="00A842F3"/>
    <w:rPr>
      <w:rFonts w:ascii="Arial" w:hAnsi="Arial"/>
      <w:sz w:val="22"/>
      <w:lang w:val="en-ZA"/>
    </w:rPr>
  </w:style>
  <w:style w:type="paragraph" w:customStyle="1" w:styleId="Quick1">
    <w:name w:val="Quick 1."/>
    <w:basedOn w:val="Normal"/>
    <w:rsid w:val="00A842F3"/>
    <w:pPr>
      <w:widowControl w:val="0"/>
      <w:numPr>
        <w:numId w:val="5"/>
      </w:numPr>
      <w:ind w:left="720" w:hanging="720"/>
    </w:pPr>
    <w:rPr>
      <w:rFonts w:ascii="Times New Roman" w:hAnsi="Times New Roman"/>
      <w:snapToGrid w:val="0"/>
      <w:sz w:val="24"/>
      <w:lang w:val="en-US"/>
    </w:rPr>
  </w:style>
  <w:style w:type="character" w:customStyle="1" w:styleId="FooterChar">
    <w:name w:val="Footer Char"/>
    <w:basedOn w:val="DefaultParagraphFont"/>
    <w:link w:val="Footer"/>
    <w:uiPriority w:val="99"/>
    <w:rsid w:val="006A754F"/>
    <w:rPr>
      <w:rFonts w:ascii="Arial" w:hAnsi="Arial"/>
      <w:sz w:val="22"/>
      <w:lang w:val="en-ZA"/>
    </w:rPr>
  </w:style>
  <w:style w:type="paragraph" w:styleId="BalloonText">
    <w:name w:val="Balloon Text"/>
    <w:basedOn w:val="Normal"/>
    <w:link w:val="BalloonTextChar"/>
    <w:rsid w:val="006A754F"/>
    <w:rPr>
      <w:rFonts w:ascii="Tahoma" w:hAnsi="Tahoma" w:cs="Tahoma"/>
      <w:sz w:val="16"/>
      <w:szCs w:val="16"/>
    </w:rPr>
  </w:style>
  <w:style w:type="character" w:customStyle="1" w:styleId="BalloonTextChar">
    <w:name w:val="Balloon Text Char"/>
    <w:basedOn w:val="DefaultParagraphFont"/>
    <w:link w:val="BalloonText"/>
    <w:rsid w:val="006A754F"/>
    <w:rPr>
      <w:rFonts w:ascii="Tahoma" w:hAnsi="Tahoma" w:cs="Tahoma"/>
      <w:sz w:val="16"/>
      <w:szCs w:val="16"/>
      <w:lang w:val="en-ZA"/>
    </w:rPr>
  </w:style>
  <w:style w:type="paragraph" w:customStyle="1" w:styleId="Default">
    <w:name w:val="Default"/>
    <w:rsid w:val="00316ACC"/>
    <w:pPr>
      <w:autoSpaceDE w:val="0"/>
      <w:autoSpaceDN w:val="0"/>
      <w:adjustRightInd w:val="0"/>
    </w:pPr>
    <w:rPr>
      <w:rFonts w:ascii="Corbel" w:hAnsi="Corbel" w:cs="Corbel"/>
      <w:color w:val="000000"/>
      <w:sz w:val="24"/>
      <w:szCs w:val="24"/>
      <w:lang w:val="en-ZA" w:eastAsia="en-Z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44739475">
      <w:bodyDiv w:val="1"/>
      <w:marLeft w:val="0"/>
      <w:marRight w:val="0"/>
      <w:marTop w:val="0"/>
      <w:marBottom w:val="0"/>
      <w:divBdr>
        <w:top w:val="none" w:sz="0" w:space="0" w:color="auto"/>
        <w:left w:val="none" w:sz="0" w:space="0" w:color="auto"/>
        <w:bottom w:val="none" w:sz="0" w:space="0" w:color="auto"/>
        <w:right w:val="none" w:sz="0" w:space="0" w:color="auto"/>
      </w:divBdr>
    </w:div>
    <w:div w:id="19350470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8407147-C032-4745-8DD9-6FCB4E1E26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14</Pages>
  <Words>3989</Words>
  <Characters>22738</Characters>
  <Application>Microsoft Office Word</Application>
  <DocSecurity>0</DocSecurity>
  <Lines>189</Lines>
  <Paragraphs>53</Paragraphs>
  <ScaleCrop>false</ScaleCrop>
  <HeadingPairs>
    <vt:vector size="2" baseType="variant">
      <vt:variant>
        <vt:lpstr>Title</vt:lpstr>
      </vt:variant>
      <vt:variant>
        <vt:i4>1</vt:i4>
      </vt:variant>
    </vt:vector>
  </HeadingPairs>
  <TitlesOfParts>
    <vt:vector size="1" baseType="lpstr">
      <vt:lpstr>31st January 2008</vt:lpstr>
    </vt:vector>
  </TitlesOfParts>
  <Company>NASHUA LTD</Company>
  <LinksUpToDate>false</LinksUpToDate>
  <CharactersWithSpaces>26674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31st January 2008</dc:title>
  <dc:subject/>
  <dc:creator>NASHUA</dc:creator>
  <cp:keywords/>
  <cp:lastModifiedBy>Len</cp:lastModifiedBy>
  <cp:revision>13</cp:revision>
  <cp:lastPrinted>2012-07-05T06:34:00Z</cp:lastPrinted>
  <dcterms:created xsi:type="dcterms:W3CDTF">2012-11-19T13:40:00Z</dcterms:created>
  <dcterms:modified xsi:type="dcterms:W3CDTF">2019-12-09T07:41:00Z</dcterms:modified>
</cp:coreProperties>
</file>