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28" w:tblpY="466"/>
        <w:tblW w:w="0" w:type="auto"/>
        <w:tblLook w:val="04A0" w:firstRow="1" w:lastRow="0" w:firstColumn="1" w:lastColumn="0" w:noHBand="0" w:noVBand="1"/>
      </w:tblPr>
      <w:tblGrid>
        <w:gridCol w:w="1735"/>
      </w:tblGrid>
      <w:tr w:rsidR="00F737B3" w:rsidTr="002170E8">
        <w:trPr>
          <w:trHeight w:val="412"/>
        </w:trPr>
        <w:tc>
          <w:tcPr>
            <w:tcW w:w="1735" w:type="dxa"/>
          </w:tcPr>
          <w:p w:rsidR="00F737B3" w:rsidRDefault="00F737B3" w:rsidP="002170E8">
            <w:bookmarkStart w:id="0" w:name="_GoBack"/>
            <w:bookmarkEnd w:id="0"/>
          </w:p>
        </w:tc>
      </w:tr>
    </w:tbl>
    <w:p w:rsidR="00185B06" w:rsidRDefault="00C85246" w:rsidP="00C85246">
      <w:r>
        <w:rPr>
          <w:noProof/>
          <w:lang w:eastAsia="en-ZA"/>
        </w:rPr>
        <w:drawing>
          <wp:inline distT="0" distB="0" distL="0" distR="0">
            <wp:extent cx="2771775" cy="561826"/>
            <wp:effectExtent l="0" t="0" r="0" b="0"/>
            <wp:docPr id="2" name="Picture 2" descr="C:\Users\Auguste PC\AppData\Local\Microsoft\Windows\Temporary Internet Files\Content.Word\Franchise_Limpop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guste PC\AppData\Local\Microsoft\Windows\Temporary Internet Files\Content.Word\Franchise_Limpopo_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r="21873"/>
                    <a:stretch/>
                  </pic:blipFill>
                  <pic:spPr bwMode="auto">
                    <a:xfrm>
                      <a:off x="0" y="0"/>
                      <a:ext cx="2822955" cy="572200"/>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sidR="00F737B3">
        <w:t>DATE</w:t>
      </w:r>
      <w:r w:rsidR="00F737B3">
        <w:br w:type="textWrapping" w:clear="all"/>
      </w:r>
    </w:p>
    <w:tbl>
      <w:tblPr>
        <w:tblStyle w:val="TableGrid"/>
        <w:tblW w:w="0" w:type="auto"/>
        <w:tblLook w:val="04A0" w:firstRow="1" w:lastRow="0" w:firstColumn="1" w:lastColumn="0" w:noHBand="0" w:noVBand="1"/>
      </w:tblPr>
      <w:tblGrid>
        <w:gridCol w:w="1507"/>
        <w:gridCol w:w="2477"/>
        <w:gridCol w:w="1676"/>
        <w:gridCol w:w="3361"/>
      </w:tblGrid>
      <w:tr w:rsidR="0071517E" w:rsidTr="0071517E">
        <w:tc>
          <w:tcPr>
            <w:tcW w:w="1526" w:type="dxa"/>
            <w:tcBorders>
              <w:top w:val="nil"/>
              <w:left w:val="nil"/>
              <w:bottom w:val="nil"/>
              <w:right w:val="single" w:sz="4" w:space="0" w:color="auto"/>
            </w:tcBorders>
          </w:tcPr>
          <w:p w:rsidR="0071517E" w:rsidRPr="0071517E" w:rsidRDefault="0071517E" w:rsidP="00F737B3">
            <w:pPr>
              <w:rPr>
                <w:sz w:val="18"/>
                <w:szCs w:val="18"/>
              </w:rPr>
            </w:pPr>
            <w:r w:rsidRPr="0071517E">
              <w:rPr>
                <w:sz w:val="18"/>
                <w:szCs w:val="18"/>
              </w:rPr>
              <w:t>Owner Franchise</w:t>
            </w:r>
          </w:p>
        </w:tc>
        <w:tc>
          <w:tcPr>
            <w:tcW w:w="2551" w:type="dxa"/>
            <w:tcBorders>
              <w:left w:val="single" w:sz="4" w:space="0" w:color="auto"/>
              <w:right w:val="single" w:sz="4" w:space="0" w:color="auto"/>
            </w:tcBorders>
          </w:tcPr>
          <w:p w:rsidR="0071517E" w:rsidRDefault="0071517E" w:rsidP="00F737B3"/>
        </w:tc>
        <w:tc>
          <w:tcPr>
            <w:tcW w:w="1701" w:type="dxa"/>
            <w:tcBorders>
              <w:top w:val="nil"/>
              <w:left w:val="single" w:sz="4" w:space="0" w:color="auto"/>
              <w:bottom w:val="nil"/>
              <w:right w:val="single" w:sz="4" w:space="0" w:color="auto"/>
            </w:tcBorders>
          </w:tcPr>
          <w:p w:rsidR="0071517E" w:rsidRPr="0071517E" w:rsidRDefault="0071517E" w:rsidP="00F737B3">
            <w:pPr>
              <w:rPr>
                <w:sz w:val="18"/>
                <w:szCs w:val="18"/>
              </w:rPr>
            </w:pPr>
            <w:r w:rsidRPr="0071517E">
              <w:rPr>
                <w:sz w:val="18"/>
                <w:szCs w:val="18"/>
              </w:rPr>
              <w:t>Servicing Franchise</w:t>
            </w:r>
          </w:p>
        </w:tc>
        <w:tc>
          <w:tcPr>
            <w:tcW w:w="3464" w:type="dxa"/>
            <w:tcBorders>
              <w:left w:val="single" w:sz="4" w:space="0" w:color="auto"/>
            </w:tcBorders>
          </w:tcPr>
          <w:p w:rsidR="0071517E" w:rsidRDefault="0071517E" w:rsidP="00F737B3"/>
        </w:tc>
      </w:tr>
    </w:tbl>
    <w:p w:rsidR="0071517E" w:rsidRDefault="0071517E" w:rsidP="00F737B3">
      <w:pPr>
        <w:pBdr>
          <w:bottom w:val="single" w:sz="4" w:space="1" w:color="auto"/>
        </w:pBdr>
      </w:pPr>
    </w:p>
    <w:tbl>
      <w:tblPr>
        <w:tblStyle w:val="TableGrid"/>
        <w:tblW w:w="9214" w:type="dxa"/>
        <w:tblLook w:val="04A0" w:firstRow="1" w:lastRow="0" w:firstColumn="1" w:lastColumn="0" w:noHBand="0" w:noVBand="1"/>
      </w:tblPr>
      <w:tblGrid>
        <w:gridCol w:w="1403"/>
        <w:gridCol w:w="2850"/>
        <w:gridCol w:w="1145"/>
        <w:gridCol w:w="3816"/>
      </w:tblGrid>
      <w:tr w:rsidR="008C23FB" w:rsidRPr="00185B06" w:rsidTr="00053D61">
        <w:trPr>
          <w:trHeight w:val="504"/>
        </w:trPr>
        <w:tc>
          <w:tcPr>
            <w:tcW w:w="1403"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Company Name</w:t>
            </w:r>
          </w:p>
        </w:tc>
        <w:tc>
          <w:tcPr>
            <w:tcW w:w="2850" w:type="dxa"/>
            <w:tcBorders>
              <w:left w:val="single" w:sz="4" w:space="0" w:color="auto"/>
              <w:right w:val="single" w:sz="4" w:space="0" w:color="auto"/>
            </w:tcBorders>
          </w:tcPr>
          <w:p w:rsidR="00185B06" w:rsidRPr="00185B06" w:rsidRDefault="00185B06" w:rsidP="00185B06">
            <w:pPr>
              <w:rPr>
                <w:sz w:val="18"/>
                <w:szCs w:val="18"/>
              </w:rPr>
            </w:pPr>
          </w:p>
        </w:tc>
        <w:tc>
          <w:tcPr>
            <w:tcW w:w="1145" w:type="dxa"/>
            <w:tcBorders>
              <w:top w:val="nil"/>
              <w:left w:val="single" w:sz="4" w:space="0" w:color="auto"/>
              <w:bottom w:val="nil"/>
              <w:right w:val="single" w:sz="4" w:space="0" w:color="auto"/>
            </w:tcBorders>
          </w:tcPr>
          <w:p w:rsidR="00185B06" w:rsidRPr="00185B06" w:rsidRDefault="00053D61" w:rsidP="00185B06">
            <w:pPr>
              <w:rPr>
                <w:sz w:val="18"/>
                <w:szCs w:val="18"/>
              </w:rPr>
            </w:pPr>
            <w:r>
              <w:rPr>
                <w:sz w:val="18"/>
                <w:szCs w:val="18"/>
              </w:rPr>
              <w:t>Installation</w:t>
            </w:r>
            <w:r w:rsidR="00185B06">
              <w:rPr>
                <w:sz w:val="18"/>
                <w:szCs w:val="18"/>
              </w:rPr>
              <w:t xml:space="preserve"> address</w:t>
            </w:r>
          </w:p>
        </w:tc>
        <w:tc>
          <w:tcPr>
            <w:tcW w:w="3816" w:type="dxa"/>
            <w:tcBorders>
              <w:top w:val="single" w:sz="4" w:space="0" w:color="auto"/>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053D61">
        <w:trPr>
          <w:trHeight w:val="411"/>
        </w:trPr>
        <w:tc>
          <w:tcPr>
            <w:tcW w:w="1403"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Tel no.</w:t>
            </w:r>
          </w:p>
        </w:tc>
        <w:tc>
          <w:tcPr>
            <w:tcW w:w="2850" w:type="dxa"/>
            <w:tcBorders>
              <w:left w:val="single" w:sz="4" w:space="0" w:color="auto"/>
              <w:right w:val="single" w:sz="4" w:space="0" w:color="auto"/>
            </w:tcBorders>
          </w:tcPr>
          <w:p w:rsidR="00185B06" w:rsidRPr="00185B06" w:rsidRDefault="00185B06" w:rsidP="00185B06">
            <w:pPr>
              <w:rPr>
                <w:sz w:val="18"/>
                <w:szCs w:val="18"/>
              </w:rPr>
            </w:pPr>
          </w:p>
        </w:tc>
        <w:tc>
          <w:tcPr>
            <w:tcW w:w="1145"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816" w:type="dxa"/>
            <w:tcBorders>
              <w:top w:val="nil"/>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053D61">
        <w:trPr>
          <w:trHeight w:val="417"/>
        </w:trPr>
        <w:tc>
          <w:tcPr>
            <w:tcW w:w="1403"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Sales rep</w:t>
            </w:r>
          </w:p>
        </w:tc>
        <w:tc>
          <w:tcPr>
            <w:tcW w:w="2850" w:type="dxa"/>
            <w:tcBorders>
              <w:left w:val="single" w:sz="4" w:space="0" w:color="auto"/>
              <w:right w:val="single" w:sz="4" w:space="0" w:color="auto"/>
            </w:tcBorders>
          </w:tcPr>
          <w:p w:rsidR="00185B06" w:rsidRPr="00185B06" w:rsidRDefault="00185B06" w:rsidP="00185B06">
            <w:pPr>
              <w:rPr>
                <w:sz w:val="18"/>
                <w:szCs w:val="18"/>
              </w:rPr>
            </w:pPr>
          </w:p>
        </w:tc>
        <w:tc>
          <w:tcPr>
            <w:tcW w:w="1145"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816" w:type="dxa"/>
            <w:tcBorders>
              <w:top w:val="nil"/>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053D61">
        <w:trPr>
          <w:trHeight w:val="422"/>
        </w:trPr>
        <w:tc>
          <w:tcPr>
            <w:tcW w:w="1403"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Contact person</w:t>
            </w:r>
          </w:p>
        </w:tc>
        <w:tc>
          <w:tcPr>
            <w:tcW w:w="2850" w:type="dxa"/>
            <w:tcBorders>
              <w:left w:val="single" w:sz="4" w:space="0" w:color="auto"/>
              <w:bottom w:val="single" w:sz="4" w:space="0" w:color="auto"/>
              <w:right w:val="single" w:sz="4" w:space="0" w:color="auto"/>
            </w:tcBorders>
          </w:tcPr>
          <w:p w:rsidR="00185B06" w:rsidRPr="00185B06" w:rsidRDefault="00185B06" w:rsidP="00185B06">
            <w:pPr>
              <w:rPr>
                <w:sz w:val="18"/>
                <w:szCs w:val="18"/>
              </w:rPr>
            </w:pPr>
          </w:p>
        </w:tc>
        <w:tc>
          <w:tcPr>
            <w:tcW w:w="1145"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816" w:type="dxa"/>
            <w:tcBorders>
              <w:top w:val="nil"/>
              <w:left w:val="single" w:sz="4" w:space="0" w:color="auto"/>
              <w:bottom w:val="single" w:sz="4" w:space="0" w:color="auto"/>
              <w:right w:val="single" w:sz="4" w:space="0" w:color="auto"/>
            </w:tcBorders>
          </w:tcPr>
          <w:p w:rsidR="00185B06" w:rsidRPr="00185B06" w:rsidRDefault="00185B06" w:rsidP="00185B06">
            <w:pPr>
              <w:rPr>
                <w:sz w:val="18"/>
                <w:szCs w:val="18"/>
              </w:rPr>
            </w:pPr>
          </w:p>
        </w:tc>
      </w:tr>
      <w:tr w:rsidR="00185B06" w:rsidRPr="00185B06" w:rsidTr="00053D61">
        <w:trPr>
          <w:trHeight w:val="70"/>
        </w:trPr>
        <w:tc>
          <w:tcPr>
            <w:tcW w:w="1403" w:type="dxa"/>
            <w:tcBorders>
              <w:top w:val="nil"/>
              <w:left w:val="nil"/>
              <w:bottom w:val="nil"/>
              <w:right w:val="nil"/>
            </w:tcBorders>
          </w:tcPr>
          <w:p w:rsidR="00185B06" w:rsidRPr="00185B06" w:rsidRDefault="00185B06" w:rsidP="00185B06">
            <w:pPr>
              <w:rPr>
                <w:sz w:val="18"/>
                <w:szCs w:val="18"/>
              </w:rPr>
            </w:pPr>
          </w:p>
        </w:tc>
        <w:tc>
          <w:tcPr>
            <w:tcW w:w="2850" w:type="dxa"/>
            <w:tcBorders>
              <w:top w:val="single" w:sz="4" w:space="0" w:color="auto"/>
              <w:left w:val="nil"/>
              <w:bottom w:val="single" w:sz="4" w:space="0" w:color="auto"/>
              <w:right w:val="nil"/>
            </w:tcBorders>
          </w:tcPr>
          <w:p w:rsidR="00185B06" w:rsidRPr="00185B06" w:rsidRDefault="00185B06" w:rsidP="00185B06">
            <w:pPr>
              <w:rPr>
                <w:sz w:val="18"/>
                <w:szCs w:val="18"/>
              </w:rPr>
            </w:pPr>
          </w:p>
        </w:tc>
        <w:tc>
          <w:tcPr>
            <w:tcW w:w="1145" w:type="dxa"/>
            <w:tcBorders>
              <w:top w:val="nil"/>
              <w:left w:val="nil"/>
              <w:bottom w:val="nil"/>
              <w:right w:val="nil"/>
            </w:tcBorders>
          </w:tcPr>
          <w:p w:rsidR="00185B06" w:rsidRPr="00185B06" w:rsidRDefault="00185B06" w:rsidP="00185B06">
            <w:pPr>
              <w:rPr>
                <w:sz w:val="18"/>
                <w:szCs w:val="18"/>
              </w:rPr>
            </w:pPr>
          </w:p>
        </w:tc>
        <w:tc>
          <w:tcPr>
            <w:tcW w:w="3816" w:type="dxa"/>
            <w:tcBorders>
              <w:top w:val="single" w:sz="4" w:space="0" w:color="auto"/>
              <w:left w:val="nil"/>
              <w:bottom w:val="nil"/>
              <w:right w:val="nil"/>
            </w:tcBorders>
          </w:tcPr>
          <w:p w:rsidR="00185B06" w:rsidRPr="00185B06" w:rsidRDefault="00185B06" w:rsidP="00185B06">
            <w:pPr>
              <w:rPr>
                <w:sz w:val="18"/>
                <w:szCs w:val="18"/>
              </w:rPr>
            </w:pPr>
          </w:p>
        </w:tc>
      </w:tr>
      <w:tr w:rsidR="00655728" w:rsidRPr="00185B06" w:rsidTr="00053D61">
        <w:trPr>
          <w:trHeight w:val="594"/>
        </w:trPr>
        <w:tc>
          <w:tcPr>
            <w:tcW w:w="1403" w:type="dxa"/>
            <w:tcBorders>
              <w:top w:val="nil"/>
              <w:left w:val="nil"/>
              <w:bottom w:val="nil"/>
              <w:right w:val="single" w:sz="4" w:space="0" w:color="auto"/>
            </w:tcBorders>
          </w:tcPr>
          <w:p w:rsidR="00655728" w:rsidRDefault="00655728" w:rsidP="0001210C">
            <w:pPr>
              <w:rPr>
                <w:sz w:val="18"/>
                <w:szCs w:val="18"/>
              </w:rPr>
            </w:pPr>
          </w:p>
          <w:p w:rsidR="00655728" w:rsidRDefault="00655728" w:rsidP="0001210C">
            <w:pPr>
              <w:rPr>
                <w:sz w:val="18"/>
                <w:szCs w:val="18"/>
              </w:rPr>
            </w:pPr>
          </w:p>
          <w:p w:rsidR="00655728" w:rsidRDefault="00655728" w:rsidP="0001210C">
            <w:pPr>
              <w:rPr>
                <w:sz w:val="18"/>
                <w:szCs w:val="18"/>
              </w:rPr>
            </w:pPr>
            <w:r>
              <w:rPr>
                <w:sz w:val="18"/>
                <w:szCs w:val="18"/>
              </w:rPr>
              <w:t>GPS co</w:t>
            </w:r>
            <w:r w:rsidR="002149B4">
              <w:rPr>
                <w:sz w:val="18"/>
                <w:szCs w:val="18"/>
              </w:rPr>
              <w:t>-ordinate</w:t>
            </w:r>
          </w:p>
          <w:p w:rsidR="00655728" w:rsidRPr="00185B06" w:rsidRDefault="00655728" w:rsidP="0001210C">
            <w:pPr>
              <w:rPr>
                <w:sz w:val="18"/>
                <w:szCs w:val="18"/>
              </w:rPr>
            </w:pPr>
          </w:p>
        </w:tc>
        <w:tc>
          <w:tcPr>
            <w:tcW w:w="2850" w:type="dxa"/>
            <w:tcBorders>
              <w:top w:val="single" w:sz="4" w:space="0" w:color="auto"/>
              <w:left w:val="single" w:sz="4" w:space="0" w:color="auto"/>
              <w:bottom w:val="single" w:sz="4" w:space="0" w:color="auto"/>
              <w:right w:val="single" w:sz="4" w:space="0" w:color="auto"/>
            </w:tcBorders>
          </w:tcPr>
          <w:p w:rsidR="00655728" w:rsidRPr="00185B06" w:rsidRDefault="00655728" w:rsidP="00185B06">
            <w:pPr>
              <w:rPr>
                <w:sz w:val="18"/>
                <w:szCs w:val="18"/>
              </w:rPr>
            </w:pPr>
          </w:p>
        </w:tc>
        <w:tc>
          <w:tcPr>
            <w:tcW w:w="1145" w:type="dxa"/>
            <w:tcBorders>
              <w:top w:val="nil"/>
              <w:left w:val="single" w:sz="4" w:space="0" w:color="auto"/>
              <w:bottom w:val="nil"/>
              <w:right w:val="nil"/>
            </w:tcBorders>
          </w:tcPr>
          <w:p w:rsidR="008C23FB" w:rsidRDefault="008C23FB" w:rsidP="00185B06">
            <w:pPr>
              <w:rPr>
                <w:sz w:val="18"/>
                <w:szCs w:val="18"/>
              </w:rPr>
            </w:pPr>
          </w:p>
          <w:p w:rsidR="008C23FB" w:rsidRDefault="00C5744B" w:rsidP="008C23FB">
            <w:pPr>
              <w:rPr>
                <w:sz w:val="18"/>
                <w:szCs w:val="18"/>
              </w:rPr>
            </w:pPr>
            <w:r>
              <w:rPr>
                <w:sz w:val="18"/>
                <w:szCs w:val="18"/>
              </w:rPr>
              <w:t xml:space="preserve">New </w:t>
            </w:r>
            <w:r w:rsidR="008C23FB">
              <w:rPr>
                <w:sz w:val="18"/>
                <w:szCs w:val="18"/>
              </w:rPr>
              <w:t>Equipment</w:t>
            </w:r>
          </w:p>
          <w:p w:rsidR="00655728" w:rsidRPr="008C23FB" w:rsidRDefault="00655728" w:rsidP="008C23FB">
            <w:pPr>
              <w:rPr>
                <w:sz w:val="18"/>
                <w:szCs w:val="18"/>
              </w:rPr>
            </w:pPr>
          </w:p>
        </w:tc>
        <w:tc>
          <w:tcPr>
            <w:tcW w:w="3816" w:type="dxa"/>
            <w:tcBorders>
              <w:top w:val="nil"/>
              <w:left w:val="nil"/>
              <w:bottom w:val="nil"/>
              <w:right w:val="nil"/>
            </w:tcBorders>
          </w:tcPr>
          <w:tbl>
            <w:tblPr>
              <w:tblStyle w:val="TableGrid"/>
              <w:tblpPr w:leftFromText="180" w:rightFromText="180" w:vertAnchor="text" w:horzAnchor="margin" w:tblpY="164"/>
              <w:tblOverlap w:val="never"/>
              <w:tblW w:w="3397" w:type="dxa"/>
              <w:tblLook w:val="04A0" w:firstRow="1" w:lastRow="0" w:firstColumn="1" w:lastColumn="0" w:noHBand="0" w:noVBand="1"/>
            </w:tblPr>
            <w:tblGrid>
              <w:gridCol w:w="3397"/>
            </w:tblGrid>
            <w:tr w:rsidR="008C23FB" w:rsidTr="008C23FB">
              <w:trPr>
                <w:trHeight w:val="344"/>
              </w:trPr>
              <w:tc>
                <w:tcPr>
                  <w:tcW w:w="3397" w:type="dxa"/>
                </w:tcPr>
                <w:p w:rsidR="008C23FB" w:rsidRDefault="008C23FB" w:rsidP="00150885">
                  <w:pPr>
                    <w:rPr>
                      <w:sz w:val="18"/>
                      <w:szCs w:val="18"/>
                    </w:rPr>
                  </w:pPr>
                </w:p>
              </w:tc>
            </w:tr>
          </w:tbl>
          <w:p w:rsidR="00655728" w:rsidRPr="00185B06" w:rsidRDefault="00655728" w:rsidP="00185B06">
            <w:pPr>
              <w:rPr>
                <w:sz w:val="18"/>
                <w:szCs w:val="18"/>
              </w:rPr>
            </w:pPr>
          </w:p>
        </w:tc>
      </w:tr>
    </w:tbl>
    <w:p w:rsidR="00042542" w:rsidRDefault="00042542" w:rsidP="00042542">
      <w:pPr>
        <w:pStyle w:val="NoSpacing"/>
      </w:pPr>
    </w:p>
    <w:p w:rsidR="008C23FB" w:rsidRPr="00BA7104" w:rsidRDefault="00BA7104" w:rsidP="00BA7104">
      <w:pPr>
        <w:pStyle w:val="NoSpacing"/>
        <w:pBdr>
          <w:top w:val="single" w:sz="4" w:space="0" w:color="auto"/>
          <w:left w:val="single" w:sz="4" w:space="4" w:color="auto"/>
          <w:bottom w:val="single" w:sz="4" w:space="1" w:color="auto"/>
          <w:right w:val="single" w:sz="4" w:space="4" w:color="auto"/>
        </w:pBdr>
        <w:jc w:val="center"/>
        <w:rPr>
          <w:b/>
          <w:color w:val="FF0000"/>
          <w:sz w:val="28"/>
          <w:szCs w:val="28"/>
        </w:rPr>
      </w:pPr>
      <w:r>
        <w:rPr>
          <w:b/>
          <w:color w:val="FF0000"/>
          <w:sz w:val="28"/>
          <w:szCs w:val="28"/>
        </w:rPr>
        <w:t>NEW EQUIPMENT &amp;</w:t>
      </w:r>
      <w:r w:rsidR="00042542" w:rsidRPr="00BA7104">
        <w:rPr>
          <w:b/>
          <w:color w:val="FF0000"/>
          <w:sz w:val="28"/>
          <w:szCs w:val="28"/>
        </w:rPr>
        <w:t xml:space="preserve"> PERIPHERALS</w:t>
      </w:r>
    </w:p>
    <w:p w:rsidR="008C23FB" w:rsidRPr="002170E8" w:rsidRDefault="00053D61" w:rsidP="008C23FB">
      <w:pPr>
        <w:jc w:val="center"/>
        <w:rPr>
          <w:b/>
          <w:color w:val="FF0000"/>
          <w:sz w:val="32"/>
          <w:szCs w:val="32"/>
        </w:rPr>
      </w:pPr>
      <w:r>
        <w:rPr>
          <w:b/>
          <w:color w:val="FF0000"/>
          <w:sz w:val="32"/>
          <w:szCs w:val="32"/>
        </w:rPr>
        <w:t>SOLAR SOLUTION</w:t>
      </w:r>
    </w:p>
    <w:tbl>
      <w:tblPr>
        <w:tblW w:w="9086" w:type="dxa"/>
        <w:tblInd w:w="118" w:type="dxa"/>
        <w:tblLook w:val="04A0" w:firstRow="1" w:lastRow="0" w:firstColumn="1" w:lastColumn="0" w:noHBand="0" w:noVBand="1"/>
      </w:tblPr>
      <w:tblGrid>
        <w:gridCol w:w="723"/>
        <w:gridCol w:w="3969"/>
        <w:gridCol w:w="625"/>
        <w:gridCol w:w="3827"/>
      </w:tblGrid>
      <w:tr w:rsidR="00053D61" w:rsidRPr="00C85246" w:rsidTr="00053D61">
        <w:trPr>
          <w:trHeight w:val="315"/>
        </w:trPr>
        <w:tc>
          <w:tcPr>
            <w:tcW w:w="72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jc w:val="center"/>
              <w:rPr>
                <w:rFonts w:ascii="Calibri" w:eastAsia="Times New Roman" w:hAnsi="Calibri" w:cs="Times New Roman"/>
                <w:b/>
                <w:bCs/>
                <w:color w:val="000000"/>
                <w:sz w:val="24"/>
                <w:szCs w:val="24"/>
                <w:lang w:eastAsia="en-ZA"/>
              </w:rPr>
            </w:pPr>
            <w:r w:rsidRPr="00C85246">
              <w:rPr>
                <w:rFonts w:ascii="Calibri" w:eastAsia="Times New Roman" w:hAnsi="Calibri" w:cs="Times New Roman"/>
                <w:b/>
                <w:bCs/>
                <w:color w:val="000000"/>
                <w:sz w:val="24"/>
                <w:szCs w:val="24"/>
                <w:lang w:eastAsia="en-ZA"/>
              </w:rPr>
              <w:t xml:space="preserve">QTY </w:t>
            </w:r>
          </w:p>
        </w:tc>
        <w:tc>
          <w:tcPr>
            <w:tcW w:w="3969" w:type="dxa"/>
            <w:tcBorders>
              <w:top w:val="single" w:sz="8" w:space="0" w:color="auto"/>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jc w:val="center"/>
              <w:rPr>
                <w:rFonts w:ascii="Calibri" w:eastAsia="Times New Roman" w:hAnsi="Calibri" w:cs="Times New Roman"/>
                <w:b/>
                <w:bCs/>
                <w:color w:val="000000"/>
                <w:sz w:val="24"/>
                <w:szCs w:val="24"/>
                <w:lang w:eastAsia="en-ZA"/>
              </w:rPr>
            </w:pPr>
            <w:r w:rsidRPr="00C85246">
              <w:rPr>
                <w:rFonts w:ascii="Calibri" w:eastAsia="Times New Roman" w:hAnsi="Calibri" w:cs="Times New Roman"/>
                <w:b/>
                <w:bCs/>
                <w:color w:val="000000"/>
                <w:sz w:val="24"/>
                <w:szCs w:val="24"/>
                <w:lang w:eastAsia="en-ZA"/>
              </w:rPr>
              <w:t>PRODUCT CODE</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jc w:val="center"/>
              <w:rPr>
                <w:rFonts w:ascii="Calibri" w:eastAsia="Times New Roman" w:hAnsi="Calibri" w:cs="Times New Roman"/>
                <w:b/>
                <w:bCs/>
                <w:color w:val="000000"/>
                <w:sz w:val="24"/>
                <w:szCs w:val="24"/>
                <w:lang w:eastAsia="en-ZA"/>
              </w:rPr>
            </w:pPr>
            <w:r w:rsidRPr="00C85246">
              <w:rPr>
                <w:rFonts w:ascii="Calibri" w:eastAsia="Times New Roman" w:hAnsi="Calibri" w:cs="Times New Roman"/>
                <w:b/>
                <w:bCs/>
                <w:color w:val="000000"/>
                <w:sz w:val="24"/>
                <w:szCs w:val="24"/>
                <w:lang w:eastAsia="en-ZA"/>
              </w:rPr>
              <w:t xml:space="preserve">QTY </w:t>
            </w:r>
          </w:p>
        </w:tc>
        <w:tc>
          <w:tcPr>
            <w:tcW w:w="3827" w:type="dxa"/>
            <w:tcBorders>
              <w:top w:val="single" w:sz="8" w:space="0" w:color="auto"/>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jc w:val="center"/>
              <w:rPr>
                <w:rFonts w:ascii="Calibri" w:eastAsia="Times New Roman" w:hAnsi="Calibri" w:cs="Times New Roman"/>
                <w:b/>
                <w:bCs/>
                <w:color w:val="000000"/>
                <w:sz w:val="24"/>
                <w:szCs w:val="24"/>
                <w:lang w:eastAsia="en-ZA"/>
              </w:rPr>
            </w:pPr>
            <w:r w:rsidRPr="00C85246">
              <w:rPr>
                <w:rFonts w:ascii="Calibri" w:eastAsia="Times New Roman" w:hAnsi="Calibri" w:cs="Times New Roman"/>
                <w:b/>
                <w:bCs/>
                <w:color w:val="000000"/>
                <w:sz w:val="24"/>
                <w:szCs w:val="24"/>
                <w:lang w:eastAsia="en-ZA"/>
              </w:rPr>
              <w:t>PRODUCT CODE</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65"/>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4"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r w:rsidR="00053D61" w:rsidRPr="00C85246" w:rsidTr="00053D61">
        <w:trPr>
          <w:trHeight w:val="480"/>
        </w:trPr>
        <w:tc>
          <w:tcPr>
            <w:tcW w:w="723" w:type="dxa"/>
            <w:tcBorders>
              <w:top w:val="nil"/>
              <w:left w:val="single" w:sz="8" w:space="0" w:color="auto"/>
              <w:bottom w:val="single" w:sz="8"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969" w:type="dxa"/>
            <w:tcBorders>
              <w:top w:val="nil"/>
              <w:left w:val="nil"/>
              <w:bottom w:val="single" w:sz="8"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567" w:type="dxa"/>
            <w:tcBorders>
              <w:top w:val="nil"/>
              <w:left w:val="nil"/>
              <w:bottom w:val="single" w:sz="8"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c>
          <w:tcPr>
            <w:tcW w:w="3827" w:type="dxa"/>
            <w:tcBorders>
              <w:top w:val="nil"/>
              <w:left w:val="nil"/>
              <w:bottom w:val="single" w:sz="8" w:space="0" w:color="auto"/>
              <w:right w:val="single" w:sz="4" w:space="0" w:color="auto"/>
            </w:tcBorders>
            <w:shd w:val="clear" w:color="auto" w:fill="auto"/>
            <w:noWrap/>
            <w:vAlign w:val="bottom"/>
            <w:hideMark/>
          </w:tcPr>
          <w:p w:rsidR="00053D61" w:rsidRPr="00C85246" w:rsidRDefault="00053D61" w:rsidP="00C85246">
            <w:pPr>
              <w:spacing w:after="0" w:line="240" w:lineRule="auto"/>
              <w:rPr>
                <w:rFonts w:ascii="Calibri" w:eastAsia="Times New Roman" w:hAnsi="Calibri" w:cs="Times New Roman"/>
                <w:color w:val="000000"/>
                <w:sz w:val="36"/>
                <w:szCs w:val="36"/>
                <w:lang w:eastAsia="en-ZA"/>
              </w:rPr>
            </w:pPr>
            <w:r w:rsidRPr="00C85246">
              <w:rPr>
                <w:rFonts w:ascii="Calibri" w:eastAsia="Times New Roman" w:hAnsi="Calibri" w:cs="Times New Roman"/>
                <w:color w:val="000000"/>
                <w:sz w:val="36"/>
                <w:szCs w:val="36"/>
                <w:lang w:eastAsia="en-ZA"/>
              </w:rPr>
              <w:t> </w:t>
            </w:r>
          </w:p>
        </w:tc>
      </w:tr>
    </w:tbl>
    <w:p w:rsidR="00BA7104" w:rsidRDefault="00BA7104" w:rsidP="00BA7104"/>
    <w:p w:rsidR="00BA7104" w:rsidRDefault="00BA7104" w:rsidP="00BA7104"/>
    <w:p w:rsidR="007964EA" w:rsidRDefault="007964EA" w:rsidP="00BA7104"/>
    <w:p w:rsidR="00292971" w:rsidRDefault="00292971" w:rsidP="00292971">
      <w:pPr>
        <w:pBdr>
          <w:top w:val="single" w:sz="4" w:space="1" w:color="auto"/>
          <w:left w:val="single" w:sz="4" w:space="4" w:color="auto"/>
          <w:bottom w:val="single" w:sz="4" w:space="31" w:color="auto"/>
          <w:right w:val="single" w:sz="4" w:space="4" w:color="auto"/>
        </w:pBdr>
      </w:pPr>
      <w:r>
        <w:lastRenderedPageBreak/>
        <w:t>Note</w:t>
      </w:r>
      <w:r w:rsidR="00042542">
        <w:t>s</w:t>
      </w:r>
      <w:r>
        <w:t xml:space="preserve"> and special instructions:</w:t>
      </w:r>
    </w:p>
    <w:p w:rsidR="00BA7104" w:rsidRDefault="00BA7104" w:rsidP="00292971">
      <w:pPr>
        <w:pBdr>
          <w:top w:val="single" w:sz="4" w:space="1" w:color="auto"/>
          <w:left w:val="single" w:sz="4" w:space="4" w:color="auto"/>
          <w:bottom w:val="single" w:sz="4" w:space="31" w:color="auto"/>
          <w:right w:val="single" w:sz="4" w:space="4" w:color="auto"/>
        </w:pBdr>
      </w:pPr>
    </w:p>
    <w:p w:rsidR="00BA7104" w:rsidRDefault="00BA7104" w:rsidP="00292971">
      <w:pPr>
        <w:pBdr>
          <w:top w:val="single" w:sz="4" w:space="1" w:color="auto"/>
          <w:left w:val="single" w:sz="4" w:space="4" w:color="auto"/>
          <w:bottom w:val="single" w:sz="4" w:space="31" w:color="auto"/>
          <w:right w:val="single" w:sz="4" w:space="4" w:color="auto"/>
        </w:pBdr>
      </w:pPr>
    </w:p>
    <w:p w:rsidR="00292971" w:rsidRDefault="00292971" w:rsidP="00292971">
      <w:pPr>
        <w:tabs>
          <w:tab w:val="left" w:pos="1455"/>
          <w:tab w:val="left" w:pos="3630"/>
        </w:tabs>
      </w:pPr>
      <w:r>
        <w:tab/>
      </w:r>
      <w:r>
        <w:tab/>
      </w:r>
    </w:p>
    <w:p w:rsidR="00292971" w:rsidRPr="0059624F" w:rsidRDefault="00DC5F69" w:rsidP="00DC5F69">
      <w:pPr>
        <w:pStyle w:val="Default"/>
        <w:pBdr>
          <w:top w:val="single" w:sz="4" w:space="1" w:color="auto"/>
          <w:left w:val="single" w:sz="4" w:space="4" w:color="auto"/>
          <w:bottom w:val="single" w:sz="4" w:space="1" w:color="auto"/>
          <w:right w:val="single" w:sz="4" w:space="4" w:color="auto"/>
        </w:pBdr>
        <w:jc w:val="center"/>
        <w:rPr>
          <w:b/>
          <w:color w:val="FF0000"/>
        </w:rPr>
      </w:pPr>
      <w:r w:rsidRPr="0059624F">
        <w:rPr>
          <w:b/>
          <w:color w:val="FF0000"/>
        </w:rPr>
        <w:t>NOTE</w:t>
      </w:r>
    </w:p>
    <w:p w:rsidR="00292971" w:rsidRPr="0059624F" w:rsidRDefault="00292971" w:rsidP="002170E8">
      <w:pPr>
        <w:pStyle w:val="Default"/>
        <w:pBdr>
          <w:top w:val="single" w:sz="4" w:space="1" w:color="auto"/>
          <w:left w:val="single" w:sz="4" w:space="4" w:color="auto"/>
          <w:bottom w:val="single" w:sz="4" w:space="1" w:color="auto"/>
          <w:right w:val="single" w:sz="4" w:space="4" w:color="auto"/>
        </w:pBdr>
        <w:jc w:val="both"/>
        <w:rPr>
          <w:rFonts w:asciiTheme="minorHAnsi" w:hAnsiTheme="minorHAnsi" w:cs="Times New Roman"/>
        </w:rPr>
      </w:pPr>
      <w:r w:rsidRPr="0059624F">
        <w:rPr>
          <w:rFonts w:asciiTheme="minorHAnsi" w:hAnsiTheme="minorHAnsi"/>
          <w:b/>
          <w:bCs/>
          <w:i/>
          <w:iCs/>
        </w:rPr>
        <w:t xml:space="preserve">In no event shall </w:t>
      </w:r>
      <w:r w:rsidRPr="0059624F">
        <w:rPr>
          <w:rFonts w:asciiTheme="minorHAnsi" w:hAnsiTheme="minorHAnsi"/>
          <w:b/>
          <w:bCs/>
          <w:i/>
          <w:iCs/>
          <w:color w:val="FF0000"/>
        </w:rPr>
        <w:t xml:space="preserve">Nashua </w:t>
      </w:r>
      <w:r w:rsidR="002170E8" w:rsidRPr="0059624F">
        <w:rPr>
          <w:rFonts w:asciiTheme="minorHAnsi" w:hAnsiTheme="minorHAnsi"/>
          <w:b/>
          <w:bCs/>
          <w:i/>
          <w:iCs/>
          <w:color w:val="FF0000"/>
        </w:rPr>
        <w:t>Limpopo</w:t>
      </w:r>
      <w:r w:rsidRPr="0059624F">
        <w:rPr>
          <w:rFonts w:asciiTheme="minorHAnsi" w:hAnsiTheme="minorHAnsi"/>
          <w:b/>
          <w:bCs/>
          <w:i/>
          <w:iCs/>
          <w:color w:val="FF0000"/>
        </w:rPr>
        <w:t xml:space="preserve"> </w:t>
      </w:r>
      <w:r w:rsidRPr="0059624F">
        <w:rPr>
          <w:rFonts w:asciiTheme="minorHAnsi" w:hAnsiTheme="minorHAnsi"/>
          <w:b/>
          <w:bCs/>
          <w:i/>
          <w:iCs/>
        </w:rPr>
        <w:t>be held liable for any consequential or incidental loss or data or damage whatsoever arising out of the use or the inability to use the software or hardware sup</w:t>
      </w:r>
      <w:r w:rsidR="002170E8" w:rsidRPr="0059624F">
        <w:rPr>
          <w:rFonts w:asciiTheme="minorHAnsi" w:hAnsiTheme="minorHAnsi"/>
          <w:b/>
          <w:bCs/>
          <w:i/>
          <w:iCs/>
        </w:rPr>
        <w:t xml:space="preserve">plied and installed. </w:t>
      </w:r>
      <w:r w:rsidR="002170E8" w:rsidRPr="0059624F">
        <w:rPr>
          <w:rFonts w:asciiTheme="minorHAnsi" w:hAnsiTheme="minorHAnsi"/>
          <w:b/>
          <w:bCs/>
          <w:i/>
          <w:iCs/>
          <w:color w:val="FF0000"/>
        </w:rPr>
        <w:t>Nashua Limpopo</w:t>
      </w:r>
      <w:r w:rsidRPr="0059624F">
        <w:rPr>
          <w:rFonts w:asciiTheme="minorHAnsi" w:hAnsiTheme="minorHAnsi"/>
          <w:b/>
          <w:bCs/>
          <w:i/>
          <w:iCs/>
          <w:color w:val="FF0000"/>
        </w:rPr>
        <w:t xml:space="preserve"> </w:t>
      </w:r>
      <w:r w:rsidRPr="0059624F">
        <w:rPr>
          <w:rFonts w:asciiTheme="minorHAnsi" w:hAnsiTheme="minorHAnsi"/>
          <w:b/>
          <w:bCs/>
          <w:i/>
          <w:iCs/>
        </w:rPr>
        <w:t>shall in no way be held responsible for the operation or maintenance of the existing software. Any IT related problems, including any changes to hardware or software that occurs after completion of the installation and this form will be chargeable to the customer</w:t>
      </w:r>
      <w:r w:rsidR="002170E8" w:rsidRPr="0059624F">
        <w:rPr>
          <w:rFonts w:asciiTheme="minorHAnsi" w:hAnsiTheme="minorHAnsi"/>
          <w:b/>
          <w:bCs/>
          <w:i/>
          <w:iCs/>
        </w:rPr>
        <w:t xml:space="preserve"> according to Nashua Limpopo</w:t>
      </w:r>
      <w:r w:rsidR="00042542">
        <w:rPr>
          <w:rFonts w:asciiTheme="minorHAnsi" w:hAnsiTheme="minorHAnsi"/>
          <w:b/>
          <w:bCs/>
          <w:i/>
          <w:iCs/>
        </w:rPr>
        <w:t>’s</w:t>
      </w:r>
      <w:r w:rsidR="002170E8" w:rsidRPr="0059624F">
        <w:rPr>
          <w:rFonts w:asciiTheme="minorHAnsi" w:hAnsiTheme="minorHAnsi"/>
          <w:b/>
          <w:bCs/>
          <w:i/>
          <w:iCs/>
        </w:rPr>
        <w:t xml:space="preserve"> software support rates.</w:t>
      </w:r>
      <w:r w:rsidRPr="0059624F">
        <w:rPr>
          <w:rFonts w:asciiTheme="minorHAnsi" w:hAnsiTheme="minorHAnsi" w:cs="Times New Roman"/>
          <w:b/>
          <w:bCs/>
          <w:i/>
          <w:iCs/>
        </w:rPr>
        <w:t xml:space="preserve"> </w:t>
      </w:r>
    </w:p>
    <w:p w:rsidR="00DC5F69" w:rsidRDefault="00DC5F69" w:rsidP="009E73AB">
      <w:pPr>
        <w:pBdr>
          <w:bottom w:val="single" w:sz="4" w:space="1" w:color="auto"/>
        </w:pBdr>
        <w:tabs>
          <w:tab w:val="left" w:pos="1455"/>
          <w:tab w:val="left" w:pos="3630"/>
        </w:tabs>
      </w:pPr>
    </w:p>
    <w:p w:rsidR="00DC5F69" w:rsidRDefault="00DC5F69" w:rsidP="00292971">
      <w:pPr>
        <w:tabs>
          <w:tab w:val="left" w:pos="1455"/>
          <w:tab w:val="left" w:pos="3630"/>
        </w:tabs>
      </w:pPr>
    </w:p>
    <w:p w:rsidR="00DC5F69" w:rsidRDefault="00DC5F69" w:rsidP="00292971">
      <w:pPr>
        <w:tabs>
          <w:tab w:val="left" w:pos="1455"/>
          <w:tab w:val="left" w:pos="3630"/>
        </w:tabs>
      </w:pPr>
    </w:p>
    <w:tbl>
      <w:tblPr>
        <w:tblStyle w:val="TableGrid"/>
        <w:tblW w:w="0" w:type="auto"/>
        <w:tblLook w:val="04A0" w:firstRow="1" w:lastRow="0" w:firstColumn="1" w:lastColumn="0" w:noHBand="0" w:noVBand="1"/>
      </w:tblPr>
      <w:tblGrid>
        <w:gridCol w:w="1925"/>
        <w:gridCol w:w="2737"/>
        <w:gridCol w:w="1145"/>
        <w:gridCol w:w="3219"/>
      </w:tblGrid>
      <w:tr w:rsidR="00DC5F69" w:rsidTr="00DC5F69">
        <w:trPr>
          <w:trHeight w:val="536"/>
        </w:trPr>
        <w:tc>
          <w:tcPr>
            <w:tcW w:w="1951" w:type="dxa"/>
            <w:tcBorders>
              <w:top w:val="nil"/>
              <w:left w:val="nil"/>
              <w:bottom w:val="nil"/>
              <w:right w:val="single" w:sz="4" w:space="0" w:color="auto"/>
            </w:tcBorders>
          </w:tcPr>
          <w:p w:rsidR="00DC5F69" w:rsidRPr="00DC5F69" w:rsidRDefault="00DC5F69" w:rsidP="00DC5F69">
            <w:pPr>
              <w:rPr>
                <w:sz w:val="24"/>
                <w:szCs w:val="24"/>
              </w:rPr>
            </w:pPr>
            <w:r>
              <w:rPr>
                <w:sz w:val="24"/>
                <w:szCs w:val="24"/>
              </w:rPr>
              <w:t>Customer name</w:t>
            </w:r>
          </w:p>
        </w:tc>
        <w:tc>
          <w:tcPr>
            <w:tcW w:w="2824" w:type="dxa"/>
            <w:tcBorders>
              <w:left w:val="single" w:sz="4" w:space="0" w:color="auto"/>
              <w:right w:val="single" w:sz="4" w:space="0" w:color="auto"/>
            </w:tcBorders>
          </w:tcPr>
          <w:p w:rsidR="00DC5F69" w:rsidRPr="00DC5F69" w:rsidRDefault="00DC5F69" w:rsidP="00DC5F69">
            <w:pPr>
              <w:rPr>
                <w:sz w:val="24"/>
                <w:szCs w:val="24"/>
              </w:rPr>
            </w:pPr>
          </w:p>
        </w:tc>
        <w:tc>
          <w:tcPr>
            <w:tcW w:w="1145" w:type="dxa"/>
            <w:tcBorders>
              <w:top w:val="nil"/>
              <w:left w:val="single" w:sz="4" w:space="0" w:color="auto"/>
              <w:bottom w:val="nil"/>
              <w:right w:val="nil"/>
            </w:tcBorders>
          </w:tcPr>
          <w:p w:rsidR="00DC5F69" w:rsidRPr="00DC5F69" w:rsidRDefault="00DC5F69" w:rsidP="00DC5F69">
            <w:pPr>
              <w:rPr>
                <w:sz w:val="24"/>
                <w:szCs w:val="24"/>
              </w:rPr>
            </w:pPr>
            <w:r>
              <w:rPr>
                <w:sz w:val="24"/>
                <w:szCs w:val="24"/>
              </w:rPr>
              <w:t>Signature</w:t>
            </w:r>
          </w:p>
        </w:tc>
        <w:tc>
          <w:tcPr>
            <w:tcW w:w="3322" w:type="dxa"/>
            <w:tcBorders>
              <w:top w:val="nil"/>
              <w:left w:val="nil"/>
              <w:bottom w:val="single" w:sz="4" w:space="0" w:color="auto"/>
              <w:right w:val="nil"/>
            </w:tcBorders>
          </w:tcPr>
          <w:p w:rsidR="00DC5F69" w:rsidRPr="00DC5F69" w:rsidRDefault="00DC5F69" w:rsidP="00DC5F69">
            <w:pPr>
              <w:rPr>
                <w:sz w:val="24"/>
                <w:szCs w:val="24"/>
              </w:rPr>
            </w:pPr>
          </w:p>
        </w:tc>
      </w:tr>
      <w:tr w:rsidR="00DC5F69" w:rsidTr="00DC5F69">
        <w:trPr>
          <w:trHeight w:val="558"/>
        </w:trPr>
        <w:tc>
          <w:tcPr>
            <w:tcW w:w="1951" w:type="dxa"/>
            <w:tcBorders>
              <w:top w:val="nil"/>
              <w:left w:val="nil"/>
              <w:bottom w:val="nil"/>
              <w:right w:val="single" w:sz="4" w:space="0" w:color="auto"/>
            </w:tcBorders>
          </w:tcPr>
          <w:p w:rsidR="00DC5F69" w:rsidRPr="00DC5F69" w:rsidRDefault="00DC5F69" w:rsidP="00DC5F69">
            <w:pPr>
              <w:rPr>
                <w:sz w:val="24"/>
                <w:szCs w:val="24"/>
              </w:rPr>
            </w:pPr>
            <w:r>
              <w:rPr>
                <w:sz w:val="24"/>
                <w:szCs w:val="24"/>
              </w:rPr>
              <w:t>Sales Rep</w:t>
            </w:r>
          </w:p>
        </w:tc>
        <w:tc>
          <w:tcPr>
            <w:tcW w:w="2824" w:type="dxa"/>
            <w:tcBorders>
              <w:left w:val="single" w:sz="4" w:space="0" w:color="auto"/>
              <w:right w:val="single" w:sz="4" w:space="0" w:color="auto"/>
            </w:tcBorders>
          </w:tcPr>
          <w:p w:rsidR="00DC5F69" w:rsidRPr="00DC5F69" w:rsidRDefault="00DC5F69" w:rsidP="00DC5F69">
            <w:pPr>
              <w:rPr>
                <w:sz w:val="24"/>
                <w:szCs w:val="24"/>
              </w:rPr>
            </w:pPr>
          </w:p>
        </w:tc>
        <w:tc>
          <w:tcPr>
            <w:tcW w:w="1145" w:type="dxa"/>
            <w:tcBorders>
              <w:top w:val="nil"/>
              <w:left w:val="single" w:sz="4" w:space="0" w:color="auto"/>
              <w:bottom w:val="nil"/>
              <w:right w:val="nil"/>
            </w:tcBorders>
          </w:tcPr>
          <w:p w:rsidR="00DC5F69" w:rsidRPr="00DC5F69" w:rsidRDefault="00DC5F69" w:rsidP="00DC5F69">
            <w:pPr>
              <w:rPr>
                <w:sz w:val="24"/>
                <w:szCs w:val="24"/>
              </w:rPr>
            </w:pPr>
            <w:r>
              <w:rPr>
                <w:sz w:val="24"/>
                <w:szCs w:val="24"/>
              </w:rPr>
              <w:t>Signature</w:t>
            </w:r>
          </w:p>
        </w:tc>
        <w:tc>
          <w:tcPr>
            <w:tcW w:w="3322" w:type="dxa"/>
            <w:tcBorders>
              <w:top w:val="single" w:sz="4" w:space="0" w:color="auto"/>
              <w:left w:val="nil"/>
              <w:bottom w:val="single" w:sz="4" w:space="0" w:color="auto"/>
              <w:right w:val="nil"/>
            </w:tcBorders>
          </w:tcPr>
          <w:p w:rsidR="00DC5F69" w:rsidRPr="00DC5F69" w:rsidRDefault="00DC5F69" w:rsidP="00DC5F69">
            <w:pPr>
              <w:rPr>
                <w:sz w:val="24"/>
                <w:szCs w:val="24"/>
              </w:rPr>
            </w:pPr>
          </w:p>
        </w:tc>
      </w:tr>
    </w:tbl>
    <w:p w:rsidR="00DC5F69" w:rsidRDefault="00DC5F69" w:rsidP="00DC5F69"/>
    <w:p w:rsidR="00DC5F69" w:rsidRDefault="00DC5F69" w:rsidP="00DC5F69">
      <w:pPr>
        <w:pBdr>
          <w:bottom w:val="single" w:sz="4" w:space="8" w:color="auto"/>
        </w:pBdr>
      </w:pPr>
    </w:p>
    <w:p w:rsidR="00DC5F69" w:rsidRPr="002149B4" w:rsidRDefault="00DC5F69" w:rsidP="00DC5F69">
      <w:pPr>
        <w:pBdr>
          <w:top w:val="single" w:sz="4" w:space="1" w:color="auto"/>
          <w:left w:val="single" w:sz="4" w:space="4" w:color="auto"/>
          <w:bottom w:val="single" w:sz="4" w:space="1" w:color="auto"/>
          <w:right w:val="single" w:sz="4" w:space="4" w:color="auto"/>
        </w:pBdr>
        <w:jc w:val="center"/>
        <w:rPr>
          <w:b/>
        </w:rPr>
      </w:pPr>
      <w:r w:rsidRPr="002149B4">
        <w:rPr>
          <w:b/>
        </w:rPr>
        <w:t>For Office Use</w:t>
      </w:r>
    </w:p>
    <w:tbl>
      <w:tblPr>
        <w:tblStyle w:val="TableGrid"/>
        <w:tblW w:w="0" w:type="auto"/>
        <w:tblLook w:val="04A0" w:firstRow="1" w:lastRow="0" w:firstColumn="1" w:lastColumn="0" w:noHBand="0" w:noVBand="1"/>
      </w:tblPr>
      <w:tblGrid>
        <w:gridCol w:w="1922"/>
        <w:gridCol w:w="2750"/>
        <w:gridCol w:w="1132"/>
        <w:gridCol w:w="3222"/>
      </w:tblGrid>
      <w:tr w:rsidR="00DC5F69" w:rsidTr="00DC5F69">
        <w:trPr>
          <w:trHeight w:val="490"/>
        </w:trPr>
        <w:tc>
          <w:tcPr>
            <w:tcW w:w="1951" w:type="dxa"/>
            <w:tcBorders>
              <w:top w:val="nil"/>
              <w:left w:val="nil"/>
              <w:bottom w:val="nil"/>
              <w:right w:val="single" w:sz="4" w:space="0" w:color="auto"/>
            </w:tcBorders>
          </w:tcPr>
          <w:p w:rsidR="00DC5F69" w:rsidRDefault="00DC5F69" w:rsidP="00DC5F69">
            <w:r>
              <w:t>Technical manager</w:t>
            </w:r>
          </w:p>
        </w:tc>
        <w:tc>
          <w:tcPr>
            <w:tcW w:w="2835" w:type="dxa"/>
            <w:tcBorders>
              <w:left w:val="single" w:sz="4" w:space="0" w:color="auto"/>
              <w:right w:val="single" w:sz="4" w:space="0" w:color="auto"/>
            </w:tcBorders>
          </w:tcPr>
          <w:p w:rsidR="00DC5F69" w:rsidRDefault="00DC5F69" w:rsidP="00DC5F69"/>
        </w:tc>
        <w:tc>
          <w:tcPr>
            <w:tcW w:w="1134" w:type="dxa"/>
            <w:tcBorders>
              <w:top w:val="nil"/>
              <w:left w:val="single" w:sz="4" w:space="0" w:color="auto"/>
              <w:bottom w:val="nil"/>
              <w:right w:val="nil"/>
            </w:tcBorders>
          </w:tcPr>
          <w:p w:rsidR="00DC5F69" w:rsidRDefault="00DC5F69" w:rsidP="00DC5F69">
            <w:r>
              <w:t>Signature</w:t>
            </w:r>
          </w:p>
        </w:tc>
        <w:tc>
          <w:tcPr>
            <w:tcW w:w="3322" w:type="dxa"/>
            <w:tcBorders>
              <w:top w:val="nil"/>
              <w:left w:val="nil"/>
              <w:bottom w:val="single" w:sz="4" w:space="0" w:color="auto"/>
              <w:right w:val="nil"/>
            </w:tcBorders>
          </w:tcPr>
          <w:p w:rsidR="00DC5F69" w:rsidRDefault="00DC5F69" w:rsidP="00DC5F69"/>
        </w:tc>
      </w:tr>
      <w:tr w:rsidR="00DC5F69" w:rsidTr="00DC5F69">
        <w:trPr>
          <w:trHeight w:val="554"/>
        </w:trPr>
        <w:tc>
          <w:tcPr>
            <w:tcW w:w="1951" w:type="dxa"/>
            <w:tcBorders>
              <w:top w:val="nil"/>
              <w:left w:val="nil"/>
              <w:bottom w:val="nil"/>
              <w:right w:val="single" w:sz="4" w:space="0" w:color="auto"/>
            </w:tcBorders>
          </w:tcPr>
          <w:p w:rsidR="00DC5F69" w:rsidRDefault="00DC5F69" w:rsidP="00DC5F69">
            <w:r>
              <w:t>Sales manager</w:t>
            </w:r>
          </w:p>
        </w:tc>
        <w:tc>
          <w:tcPr>
            <w:tcW w:w="2835" w:type="dxa"/>
            <w:tcBorders>
              <w:left w:val="single" w:sz="4" w:space="0" w:color="auto"/>
              <w:right w:val="single" w:sz="4" w:space="0" w:color="auto"/>
            </w:tcBorders>
          </w:tcPr>
          <w:p w:rsidR="00DC5F69" w:rsidRDefault="00DC5F69" w:rsidP="00DC5F69"/>
        </w:tc>
        <w:tc>
          <w:tcPr>
            <w:tcW w:w="1134" w:type="dxa"/>
            <w:tcBorders>
              <w:top w:val="nil"/>
              <w:left w:val="single" w:sz="4" w:space="0" w:color="auto"/>
              <w:bottom w:val="nil"/>
              <w:right w:val="nil"/>
            </w:tcBorders>
          </w:tcPr>
          <w:p w:rsidR="00DC5F69" w:rsidRDefault="00DC5F69" w:rsidP="00DC5F69">
            <w:r>
              <w:t>Signature</w:t>
            </w:r>
          </w:p>
        </w:tc>
        <w:tc>
          <w:tcPr>
            <w:tcW w:w="3322" w:type="dxa"/>
            <w:tcBorders>
              <w:top w:val="single" w:sz="4" w:space="0" w:color="auto"/>
              <w:left w:val="nil"/>
              <w:bottom w:val="single" w:sz="4" w:space="0" w:color="auto"/>
              <w:right w:val="nil"/>
            </w:tcBorders>
          </w:tcPr>
          <w:p w:rsidR="00DC5F69" w:rsidRDefault="00DC5F69" w:rsidP="00DC5F69"/>
        </w:tc>
      </w:tr>
      <w:tr w:rsidR="00DC5F69" w:rsidTr="00DC5F69">
        <w:trPr>
          <w:trHeight w:val="563"/>
        </w:trPr>
        <w:tc>
          <w:tcPr>
            <w:tcW w:w="1951" w:type="dxa"/>
            <w:tcBorders>
              <w:top w:val="nil"/>
              <w:left w:val="nil"/>
              <w:bottom w:val="nil"/>
              <w:right w:val="single" w:sz="4" w:space="0" w:color="auto"/>
            </w:tcBorders>
          </w:tcPr>
          <w:p w:rsidR="00DC5F69" w:rsidRDefault="00DC5F69" w:rsidP="00DC5F69">
            <w:r>
              <w:t>IT manager</w:t>
            </w:r>
          </w:p>
        </w:tc>
        <w:tc>
          <w:tcPr>
            <w:tcW w:w="2835" w:type="dxa"/>
            <w:tcBorders>
              <w:left w:val="single" w:sz="4" w:space="0" w:color="auto"/>
              <w:right w:val="single" w:sz="4" w:space="0" w:color="auto"/>
            </w:tcBorders>
          </w:tcPr>
          <w:p w:rsidR="00DC5F69" w:rsidRDefault="00DC5F69" w:rsidP="00DC5F69"/>
        </w:tc>
        <w:tc>
          <w:tcPr>
            <w:tcW w:w="1134" w:type="dxa"/>
            <w:tcBorders>
              <w:top w:val="nil"/>
              <w:left w:val="single" w:sz="4" w:space="0" w:color="auto"/>
              <w:bottom w:val="nil"/>
              <w:right w:val="nil"/>
            </w:tcBorders>
          </w:tcPr>
          <w:p w:rsidR="00DC5F69" w:rsidRDefault="00DC5F69" w:rsidP="00DC5F69">
            <w:r>
              <w:t>signature</w:t>
            </w:r>
          </w:p>
        </w:tc>
        <w:tc>
          <w:tcPr>
            <w:tcW w:w="3322" w:type="dxa"/>
            <w:tcBorders>
              <w:top w:val="single" w:sz="4" w:space="0" w:color="auto"/>
              <w:left w:val="nil"/>
              <w:bottom w:val="single" w:sz="4" w:space="0" w:color="auto"/>
              <w:right w:val="nil"/>
            </w:tcBorders>
          </w:tcPr>
          <w:p w:rsidR="00DC5F69" w:rsidRDefault="00DC5F69" w:rsidP="00DC5F69"/>
        </w:tc>
      </w:tr>
    </w:tbl>
    <w:p w:rsidR="00292971" w:rsidRPr="00DC5F69" w:rsidRDefault="00292971" w:rsidP="00DC5F69"/>
    <w:sectPr w:rsidR="00292971" w:rsidRPr="00DC5F69" w:rsidSect="002149B4">
      <w:headerReference w:type="default" r:id="rId8"/>
      <w:footerReference w:type="default" r:id="rId9"/>
      <w:pgSz w:w="11906" w:h="16838"/>
      <w:pgMar w:top="1440" w:right="1440" w:bottom="1440" w:left="1440" w:header="62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D9" w:rsidRDefault="00B838D9" w:rsidP="00F737B3">
      <w:pPr>
        <w:spacing w:after="0" w:line="240" w:lineRule="auto"/>
      </w:pPr>
      <w:r>
        <w:separator/>
      </w:r>
    </w:p>
  </w:endnote>
  <w:endnote w:type="continuationSeparator" w:id="0">
    <w:p w:rsidR="00B838D9" w:rsidRDefault="00B838D9" w:rsidP="00F7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828952"/>
      <w:docPartObj>
        <w:docPartGallery w:val="Page Numbers (Bottom of Page)"/>
        <w:docPartUnique/>
      </w:docPartObj>
    </w:sdtPr>
    <w:sdtEndPr/>
    <w:sdtContent>
      <w:sdt>
        <w:sdtPr>
          <w:id w:val="-1669238322"/>
          <w:docPartObj>
            <w:docPartGallery w:val="Page Numbers (Top of Page)"/>
            <w:docPartUnique/>
          </w:docPartObj>
        </w:sdtPr>
        <w:sdtEndPr/>
        <w:sdtContent>
          <w:p w:rsidR="00292971" w:rsidRDefault="002929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38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38C7">
              <w:rPr>
                <w:b/>
                <w:bCs/>
                <w:noProof/>
              </w:rPr>
              <w:t>2</w:t>
            </w:r>
            <w:r>
              <w:rPr>
                <w:b/>
                <w:bCs/>
                <w:sz w:val="24"/>
                <w:szCs w:val="24"/>
              </w:rPr>
              <w:fldChar w:fldCharType="end"/>
            </w:r>
          </w:p>
        </w:sdtContent>
      </w:sdt>
    </w:sdtContent>
  </w:sdt>
  <w:p w:rsidR="008C23FB" w:rsidRDefault="008C23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D9" w:rsidRDefault="00B838D9" w:rsidP="00F737B3">
      <w:pPr>
        <w:spacing w:after="0" w:line="240" w:lineRule="auto"/>
      </w:pPr>
      <w:r>
        <w:separator/>
      </w:r>
    </w:p>
  </w:footnote>
  <w:footnote w:type="continuationSeparator" w:id="0">
    <w:p w:rsidR="00B838D9" w:rsidRDefault="00B838D9" w:rsidP="00F73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B3" w:rsidRPr="008C23FB" w:rsidRDefault="0071517E" w:rsidP="008C23FB">
    <w:pPr>
      <w:pStyle w:val="Header"/>
      <w:jc w:val="center"/>
      <w:rPr>
        <w:color w:val="FF0000"/>
        <w:sz w:val="36"/>
        <w:szCs w:val="36"/>
      </w:rPr>
    </w:pPr>
    <w:r>
      <w:rPr>
        <w:color w:val="FF0000"/>
        <w:sz w:val="36"/>
        <w:szCs w:val="36"/>
      </w:rPr>
      <w:t>PRE</w:t>
    </w:r>
    <w:r w:rsidR="008C23FB">
      <w:rPr>
        <w:color w:val="FF0000"/>
        <w:sz w:val="36"/>
        <w:szCs w:val="36"/>
      </w:rPr>
      <w:t xml:space="preserve"> INSTALLATION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B3"/>
    <w:rsid w:val="000009AF"/>
    <w:rsid w:val="00003733"/>
    <w:rsid w:val="00036D58"/>
    <w:rsid w:val="00042542"/>
    <w:rsid w:val="00053D61"/>
    <w:rsid w:val="000E6FEE"/>
    <w:rsid w:val="00185B06"/>
    <w:rsid w:val="0019187E"/>
    <w:rsid w:val="001C40A6"/>
    <w:rsid w:val="001D64F9"/>
    <w:rsid w:val="001E2AF8"/>
    <w:rsid w:val="001F6DD4"/>
    <w:rsid w:val="002149B4"/>
    <w:rsid w:val="002170E8"/>
    <w:rsid w:val="00255101"/>
    <w:rsid w:val="00257022"/>
    <w:rsid w:val="00272902"/>
    <w:rsid w:val="00292971"/>
    <w:rsid w:val="00295DF3"/>
    <w:rsid w:val="0035078A"/>
    <w:rsid w:val="00454554"/>
    <w:rsid w:val="004C38C7"/>
    <w:rsid w:val="00566FD6"/>
    <w:rsid w:val="00580737"/>
    <w:rsid w:val="0059624F"/>
    <w:rsid w:val="005A04F7"/>
    <w:rsid w:val="005A4632"/>
    <w:rsid w:val="00655728"/>
    <w:rsid w:val="006830D6"/>
    <w:rsid w:val="00697AEA"/>
    <w:rsid w:val="006B017B"/>
    <w:rsid w:val="0071517E"/>
    <w:rsid w:val="00771DEF"/>
    <w:rsid w:val="007964EA"/>
    <w:rsid w:val="007C4A2F"/>
    <w:rsid w:val="007F0A31"/>
    <w:rsid w:val="00842337"/>
    <w:rsid w:val="008C23FB"/>
    <w:rsid w:val="008D1E19"/>
    <w:rsid w:val="009133D5"/>
    <w:rsid w:val="00935C4D"/>
    <w:rsid w:val="009406C2"/>
    <w:rsid w:val="00954070"/>
    <w:rsid w:val="009E73AB"/>
    <w:rsid w:val="00AC7867"/>
    <w:rsid w:val="00AF6EB8"/>
    <w:rsid w:val="00B011B4"/>
    <w:rsid w:val="00B05BB8"/>
    <w:rsid w:val="00B838D9"/>
    <w:rsid w:val="00BA0E27"/>
    <w:rsid w:val="00BA7104"/>
    <w:rsid w:val="00BC7CE7"/>
    <w:rsid w:val="00C0123B"/>
    <w:rsid w:val="00C5744B"/>
    <w:rsid w:val="00C85246"/>
    <w:rsid w:val="00CF0876"/>
    <w:rsid w:val="00D632A3"/>
    <w:rsid w:val="00DC04FB"/>
    <w:rsid w:val="00DC5F69"/>
    <w:rsid w:val="00E05F07"/>
    <w:rsid w:val="00E16116"/>
    <w:rsid w:val="00E41FBC"/>
    <w:rsid w:val="00E6778B"/>
    <w:rsid w:val="00E801FA"/>
    <w:rsid w:val="00E83F62"/>
    <w:rsid w:val="00EC2671"/>
    <w:rsid w:val="00F73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81E717-A547-45EF-BE66-F3AF59B5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7B3"/>
  </w:style>
  <w:style w:type="paragraph" w:styleId="Footer">
    <w:name w:val="footer"/>
    <w:basedOn w:val="Normal"/>
    <w:link w:val="FooterChar"/>
    <w:uiPriority w:val="99"/>
    <w:unhideWhenUsed/>
    <w:rsid w:val="00F73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7B3"/>
  </w:style>
  <w:style w:type="paragraph" w:styleId="BalloonText">
    <w:name w:val="Balloon Text"/>
    <w:basedOn w:val="Normal"/>
    <w:link w:val="BalloonTextChar"/>
    <w:uiPriority w:val="99"/>
    <w:semiHidden/>
    <w:unhideWhenUsed/>
    <w:rsid w:val="00F7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B3"/>
    <w:rPr>
      <w:rFonts w:ascii="Tahoma" w:hAnsi="Tahoma" w:cs="Tahoma"/>
      <w:sz w:val="16"/>
      <w:szCs w:val="16"/>
    </w:rPr>
  </w:style>
  <w:style w:type="paragraph" w:customStyle="1" w:styleId="Default">
    <w:name w:val="Default"/>
    <w:rsid w:val="00F737B3"/>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F7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2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021">
      <w:bodyDiv w:val="1"/>
      <w:marLeft w:val="0"/>
      <w:marRight w:val="0"/>
      <w:marTop w:val="0"/>
      <w:marBottom w:val="0"/>
      <w:divBdr>
        <w:top w:val="none" w:sz="0" w:space="0" w:color="auto"/>
        <w:left w:val="none" w:sz="0" w:space="0" w:color="auto"/>
        <w:bottom w:val="none" w:sz="0" w:space="0" w:color="auto"/>
        <w:right w:val="none" w:sz="0" w:space="0" w:color="auto"/>
      </w:divBdr>
    </w:div>
    <w:div w:id="571502296">
      <w:bodyDiv w:val="1"/>
      <w:marLeft w:val="0"/>
      <w:marRight w:val="0"/>
      <w:marTop w:val="0"/>
      <w:marBottom w:val="0"/>
      <w:divBdr>
        <w:top w:val="none" w:sz="0" w:space="0" w:color="auto"/>
        <w:left w:val="none" w:sz="0" w:space="0" w:color="auto"/>
        <w:bottom w:val="none" w:sz="0" w:space="0" w:color="auto"/>
        <w:right w:val="none" w:sz="0" w:space="0" w:color="auto"/>
      </w:divBdr>
    </w:div>
    <w:div w:id="585726392">
      <w:bodyDiv w:val="1"/>
      <w:marLeft w:val="0"/>
      <w:marRight w:val="0"/>
      <w:marTop w:val="0"/>
      <w:marBottom w:val="0"/>
      <w:divBdr>
        <w:top w:val="none" w:sz="0" w:space="0" w:color="auto"/>
        <w:left w:val="none" w:sz="0" w:space="0" w:color="auto"/>
        <w:bottom w:val="none" w:sz="0" w:space="0" w:color="auto"/>
        <w:right w:val="none" w:sz="0" w:space="0" w:color="auto"/>
      </w:divBdr>
    </w:div>
    <w:div w:id="934485146">
      <w:bodyDiv w:val="1"/>
      <w:marLeft w:val="0"/>
      <w:marRight w:val="0"/>
      <w:marTop w:val="0"/>
      <w:marBottom w:val="0"/>
      <w:divBdr>
        <w:top w:val="none" w:sz="0" w:space="0" w:color="auto"/>
        <w:left w:val="none" w:sz="0" w:space="0" w:color="auto"/>
        <w:bottom w:val="none" w:sz="0" w:space="0" w:color="auto"/>
        <w:right w:val="none" w:sz="0" w:space="0" w:color="auto"/>
      </w:divBdr>
    </w:div>
    <w:div w:id="1156989210">
      <w:bodyDiv w:val="1"/>
      <w:marLeft w:val="0"/>
      <w:marRight w:val="0"/>
      <w:marTop w:val="0"/>
      <w:marBottom w:val="0"/>
      <w:divBdr>
        <w:top w:val="none" w:sz="0" w:space="0" w:color="auto"/>
        <w:left w:val="none" w:sz="0" w:space="0" w:color="auto"/>
        <w:bottom w:val="none" w:sz="0" w:space="0" w:color="auto"/>
        <w:right w:val="none" w:sz="0" w:space="0" w:color="auto"/>
      </w:divBdr>
    </w:div>
    <w:div w:id="1269191228">
      <w:bodyDiv w:val="1"/>
      <w:marLeft w:val="0"/>
      <w:marRight w:val="0"/>
      <w:marTop w:val="0"/>
      <w:marBottom w:val="0"/>
      <w:divBdr>
        <w:top w:val="none" w:sz="0" w:space="0" w:color="auto"/>
        <w:left w:val="none" w:sz="0" w:space="0" w:color="auto"/>
        <w:bottom w:val="none" w:sz="0" w:space="0" w:color="auto"/>
        <w:right w:val="none" w:sz="0" w:space="0" w:color="auto"/>
      </w:divBdr>
    </w:div>
    <w:div w:id="1557550577">
      <w:bodyDiv w:val="1"/>
      <w:marLeft w:val="0"/>
      <w:marRight w:val="0"/>
      <w:marTop w:val="0"/>
      <w:marBottom w:val="0"/>
      <w:divBdr>
        <w:top w:val="none" w:sz="0" w:space="0" w:color="auto"/>
        <w:left w:val="none" w:sz="0" w:space="0" w:color="auto"/>
        <w:bottom w:val="none" w:sz="0" w:space="0" w:color="auto"/>
        <w:right w:val="none" w:sz="0" w:space="0" w:color="auto"/>
      </w:divBdr>
    </w:div>
    <w:div w:id="19020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7659-9E82-4452-AF19-15C25F53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 Board</dc:creator>
  <cp:lastModifiedBy>Len</cp:lastModifiedBy>
  <cp:revision>2</cp:revision>
  <cp:lastPrinted>2017-01-24T10:48:00Z</cp:lastPrinted>
  <dcterms:created xsi:type="dcterms:W3CDTF">2018-11-26T09:44:00Z</dcterms:created>
  <dcterms:modified xsi:type="dcterms:W3CDTF">2018-11-26T09:44:00Z</dcterms:modified>
</cp:coreProperties>
</file>