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1C" w:rsidRPr="006C6F56" w:rsidRDefault="00C26B05" w:rsidP="006C6F56">
      <w:pPr>
        <w:spacing w:after="0"/>
        <w:jc w:val="center"/>
        <w:rPr>
          <w:color w:val="FF0000"/>
          <w:sz w:val="40"/>
          <w:szCs w:val="40"/>
        </w:rPr>
      </w:pPr>
      <w:r w:rsidRPr="006C6F56">
        <w:rPr>
          <w:color w:val="FF0000"/>
          <w:sz w:val="40"/>
          <w:szCs w:val="40"/>
        </w:rPr>
        <w:t>Consumables Goals 2015 / 2016</w:t>
      </w:r>
    </w:p>
    <w:p w:rsidR="00C26B05" w:rsidRPr="006C6F56" w:rsidRDefault="00C26B05" w:rsidP="006C6F56">
      <w:pPr>
        <w:spacing w:after="0"/>
        <w:jc w:val="center"/>
        <w:rPr>
          <w:color w:val="FF0000"/>
          <w:sz w:val="40"/>
          <w:szCs w:val="40"/>
        </w:rPr>
      </w:pPr>
      <w:r w:rsidRPr="006C6F56">
        <w:rPr>
          <w:color w:val="FF0000"/>
          <w:sz w:val="40"/>
          <w:szCs w:val="40"/>
        </w:rPr>
        <w:t>For the period March 2015 to Feb 2016</w:t>
      </w:r>
    </w:p>
    <w:p w:rsidR="00C26B05" w:rsidRDefault="00C26B05" w:rsidP="006C6F56">
      <w:pPr>
        <w:spacing w:after="0"/>
        <w:jc w:val="center"/>
      </w:pPr>
    </w:p>
    <w:p w:rsidR="00C26B05" w:rsidRPr="006C6F56" w:rsidRDefault="006C6F56" w:rsidP="006C6F56">
      <w:pPr>
        <w:spacing w:after="0"/>
        <w:jc w:val="center"/>
        <w:rPr>
          <w:color w:val="1F497D" w:themeColor="text2"/>
          <w:sz w:val="30"/>
          <w:szCs w:val="30"/>
        </w:rPr>
      </w:pPr>
      <w:r w:rsidRPr="006C6F56">
        <w:rPr>
          <w:color w:val="1F497D" w:themeColor="text2"/>
          <w:sz w:val="30"/>
          <w:szCs w:val="30"/>
        </w:rPr>
        <w:t xml:space="preserve">We intend to be </w:t>
      </w:r>
      <w:r w:rsidR="00C26B05" w:rsidRPr="006C6F56">
        <w:rPr>
          <w:color w:val="1F497D" w:themeColor="text2"/>
          <w:sz w:val="30"/>
          <w:szCs w:val="30"/>
        </w:rPr>
        <w:t>more profitable as a Department and grow our Monthly Contribution and Turn Over</w:t>
      </w:r>
    </w:p>
    <w:p w:rsidR="00C26B05" w:rsidRDefault="00C26B05" w:rsidP="006C6F56">
      <w:pPr>
        <w:spacing w:after="0"/>
        <w:jc w:val="center"/>
      </w:pPr>
    </w:p>
    <w:p w:rsidR="00C26B05" w:rsidRDefault="00C26B05" w:rsidP="006C6F56">
      <w:pPr>
        <w:spacing w:after="0"/>
      </w:pPr>
      <w:r>
        <w:t>We aim to achieve the following:</w:t>
      </w:r>
    </w:p>
    <w:p w:rsidR="006C6F56" w:rsidRDefault="006C6F56" w:rsidP="006C6F56">
      <w:pPr>
        <w:spacing w:after="0"/>
      </w:pPr>
      <w:bookmarkStart w:id="0" w:name="_GoBack"/>
      <w:bookmarkEnd w:id="0"/>
    </w:p>
    <w:p w:rsidR="00C26B05" w:rsidRDefault="00C26B05" w:rsidP="006C6F56">
      <w:pPr>
        <w:pStyle w:val="ListParagraph"/>
        <w:numPr>
          <w:ilvl w:val="0"/>
          <w:numId w:val="1"/>
        </w:numPr>
        <w:spacing w:after="0"/>
      </w:pPr>
      <w:r>
        <w:t>A grow of 10% in the Consumables Sales.</w:t>
      </w:r>
    </w:p>
    <w:p w:rsidR="00C26B05" w:rsidRDefault="00C26B05" w:rsidP="006C6F56">
      <w:pPr>
        <w:pStyle w:val="ListParagraph"/>
        <w:numPr>
          <w:ilvl w:val="0"/>
          <w:numId w:val="1"/>
        </w:numPr>
        <w:spacing w:after="0"/>
      </w:pPr>
      <w:r>
        <w:t>Selling to new customers that aren’t already supporting us.</w:t>
      </w:r>
    </w:p>
    <w:p w:rsidR="00C26B05" w:rsidRDefault="00C26B05" w:rsidP="006C6F56">
      <w:pPr>
        <w:pStyle w:val="ListParagraph"/>
        <w:numPr>
          <w:ilvl w:val="0"/>
          <w:numId w:val="1"/>
        </w:numPr>
        <w:spacing w:after="0"/>
      </w:pPr>
      <w:r>
        <w:t>This will result to an increase of about R7 000 per month more than the previous period.</w:t>
      </w:r>
    </w:p>
    <w:sectPr w:rsidR="00C26B05" w:rsidSect="006C6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1D56"/>
    <w:multiLevelType w:val="hybridMultilevel"/>
    <w:tmpl w:val="CF6859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05"/>
    <w:rsid w:val="006C6F56"/>
    <w:rsid w:val="008F57D7"/>
    <w:rsid w:val="00A57E1C"/>
    <w:rsid w:val="00C2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Natania</dc:creator>
  <cp:lastModifiedBy>Natania</cp:lastModifiedBy>
  <cp:revision>1</cp:revision>
  <dcterms:created xsi:type="dcterms:W3CDTF">2015-04-14T11:01:00Z</dcterms:created>
  <dcterms:modified xsi:type="dcterms:W3CDTF">2015-04-14T11:14:00Z</dcterms:modified>
</cp:coreProperties>
</file>