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C7" w:rsidRPr="00FF48C5" w:rsidRDefault="00FF48C5">
      <w:pPr>
        <w:rPr>
          <w:b/>
          <w:color w:val="0070C0"/>
          <w:sz w:val="52"/>
          <w:szCs w:val="52"/>
        </w:rPr>
      </w:pPr>
      <w:r w:rsidRPr="00FF48C5">
        <w:rPr>
          <w:b/>
          <w:color w:val="0070C0"/>
          <w:sz w:val="52"/>
          <w:szCs w:val="52"/>
        </w:rPr>
        <w:t xml:space="preserve">COMPANY </w:t>
      </w:r>
      <w:r w:rsidR="0025369B">
        <w:rPr>
          <w:b/>
          <w:color w:val="0070C0"/>
          <w:sz w:val="52"/>
          <w:szCs w:val="52"/>
        </w:rPr>
        <w:t>OBJECTIVE/</w:t>
      </w:r>
      <w:r w:rsidRPr="00FF48C5">
        <w:rPr>
          <w:b/>
          <w:color w:val="0070C0"/>
          <w:sz w:val="52"/>
          <w:szCs w:val="52"/>
        </w:rPr>
        <w:t>GOAL 2016 / 17</w:t>
      </w:r>
    </w:p>
    <w:p w:rsidR="00FF48C5" w:rsidRPr="0025369B" w:rsidRDefault="00FF48C5">
      <w:pPr>
        <w:rPr>
          <w:b/>
          <w:color w:val="FF0000"/>
          <w:sz w:val="20"/>
          <w:szCs w:val="20"/>
        </w:rPr>
      </w:pPr>
      <w:r w:rsidRPr="0025369B">
        <w:rPr>
          <w:b/>
          <w:color w:val="FF0000"/>
          <w:sz w:val="32"/>
          <w:szCs w:val="32"/>
        </w:rPr>
        <w:t>For the period March 2016 to Feb 2017</w:t>
      </w:r>
      <w:r w:rsidR="0025369B">
        <w:rPr>
          <w:b/>
          <w:color w:val="FF0000"/>
          <w:sz w:val="32"/>
          <w:szCs w:val="32"/>
        </w:rPr>
        <w:br/>
      </w:r>
    </w:p>
    <w:p w:rsidR="00396CB0" w:rsidRDefault="00FF48C5" w:rsidP="00AE22F9">
      <w:pPr>
        <w:pStyle w:val="ListParagraph"/>
        <w:numPr>
          <w:ilvl w:val="0"/>
          <w:numId w:val="6"/>
        </w:numPr>
        <w:rPr>
          <w:b/>
          <w:color w:val="000000" w:themeColor="text1"/>
          <w:sz w:val="32"/>
          <w:szCs w:val="32"/>
        </w:rPr>
      </w:pPr>
      <w:r w:rsidRPr="00AE22F9">
        <w:rPr>
          <w:b/>
          <w:color w:val="000000" w:themeColor="text1"/>
          <w:sz w:val="32"/>
          <w:szCs w:val="32"/>
        </w:rPr>
        <w:t>We intend to be profitable on a monthly basis and progressively grow our annuity revenue</w:t>
      </w:r>
      <w:r w:rsidR="0025369B" w:rsidRPr="00AE22F9">
        <w:rPr>
          <w:b/>
          <w:color w:val="000000" w:themeColor="text1"/>
          <w:sz w:val="32"/>
          <w:szCs w:val="32"/>
        </w:rPr>
        <w:t xml:space="preserve"> and</w:t>
      </w:r>
      <w:r w:rsidRPr="00AE22F9">
        <w:rPr>
          <w:b/>
          <w:color w:val="000000" w:themeColor="text1"/>
          <w:sz w:val="32"/>
          <w:szCs w:val="32"/>
        </w:rPr>
        <w:t xml:space="preserve"> aim to achieve the following:</w:t>
      </w:r>
    </w:p>
    <w:p w:rsidR="00396CB0" w:rsidRPr="00396CB0" w:rsidRDefault="00396CB0" w:rsidP="00396CB0">
      <w:pPr>
        <w:pStyle w:val="ListParagraph"/>
        <w:ind w:left="1069"/>
        <w:rPr>
          <w:b/>
          <w:color w:val="000000" w:themeColor="text1"/>
          <w:sz w:val="32"/>
          <w:szCs w:val="32"/>
        </w:rPr>
      </w:pPr>
    </w:p>
    <w:p w:rsidR="00CD4648" w:rsidRDefault="00FF48C5" w:rsidP="00AE22F9">
      <w:pPr>
        <w:pStyle w:val="ListParagraph"/>
        <w:numPr>
          <w:ilvl w:val="0"/>
          <w:numId w:val="6"/>
        </w:numPr>
        <w:rPr>
          <w:b/>
          <w:color w:val="000000" w:themeColor="text1"/>
          <w:sz w:val="32"/>
          <w:szCs w:val="32"/>
        </w:rPr>
      </w:pPr>
      <w:r w:rsidRPr="00396CB0">
        <w:rPr>
          <w:b/>
          <w:color w:val="000000" w:themeColor="text1"/>
          <w:sz w:val="32"/>
          <w:szCs w:val="32"/>
        </w:rPr>
        <w:t>A growth of 7% in document volume amounting to a total Document Volume of 138.6 million Images (Average of 11.5 million per month)</w:t>
      </w:r>
    </w:p>
    <w:p w:rsidR="00FF48C5" w:rsidRPr="00396CB0" w:rsidRDefault="00FF48C5" w:rsidP="00CD4648">
      <w:pPr>
        <w:pStyle w:val="ListParagraph"/>
        <w:ind w:left="1440"/>
        <w:rPr>
          <w:b/>
          <w:color w:val="000000" w:themeColor="text1"/>
          <w:sz w:val="32"/>
          <w:szCs w:val="32"/>
        </w:rPr>
      </w:pPr>
    </w:p>
    <w:p w:rsidR="00FF48C5" w:rsidRPr="00396CB0" w:rsidRDefault="00FF48C5" w:rsidP="00AE22F9">
      <w:pPr>
        <w:pStyle w:val="ListParagraph"/>
        <w:numPr>
          <w:ilvl w:val="0"/>
          <w:numId w:val="6"/>
        </w:numPr>
        <w:rPr>
          <w:b/>
          <w:color w:val="000000" w:themeColor="text1"/>
          <w:sz w:val="32"/>
          <w:szCs w:val="32"/>
        </w:rPr>
      </w:pPr>
      <w:r w:rsidRPr="00396CB0">
        <w:rPr>
          <w:b/>
          <w:color w:val="000000" w:themeColor="text1"/>
          <w:sz w:val="32"/>
          <w:szCs w:val="32"/>
        </w:rPr>
        <w:t xml:space="preserve">A 7% Growth in the number of CSA’s in the field, increasing the base to 2375 by February 2016 (Average of 20 net per month) </w:t>
      </w:r>
      <w:r w:rsidR="0025369B" w:rsidRPr="00396CB0">
        <w:rPr>
          <w:b/>
          <w:color w:val="000000" w:themeColor="text1"/>
          <w:sz w:val="32"/>
          <w:szCs w:val="32"/>
        </w:rPr>
        <w:br/>
      </w:r>
    </w:p>
    <w:p w:rsidR="00FF48C5" w:rsidRPr="00396CB0" w:rsidRDefault="00FF48C5" w:rsidP="00AE22F9">
      <w:pPr>
        <w:pStyle w:val="ListParagraph"/>
        <w:numPr>
          <w:ilvl w:val="0"/>
          <w:numId w:val="6"/>
        </w:numPr>
        <w:rPr>
          <w:b/>
          <w:color w:val="000000" w:themeColor="text1"/>
          <w:sz w:val="32"/>
          <w:szCs w:val="32"/>
        </w:rPr>
      </w:pPr>
      <w:r w:rsidRPr="00396CB0">
        <w:rPr>
          <w:b/>
          <w:color w:val="000000" w:themeColor="text1"/>
          <w:sz w:val="32"/>
          <w:szCs w:val="32"/>
        </w:rPr>
        <w:t>A growth of 10% in the Consumables Sales Division as we sell into these accounts amounting to R7</w:t>
      </w:r>
      <w:r w:rsidR="00396CB0">
        <w:rPr>
          <w:b/>
          <w:color w:val="000000" w:themeColor="text1"/>
          <w:sz w:val="32"/>
          <w:szCs w:val="32"/>
        </w:rPr>
        <w:t>0 000</w:t>
      </w:r>
      <w:r w:rsidRPr="00396CB0">
        <w:rPr>
          <w:b/>
          <w:color w:val="000000" w:themeColor="text1"/>
          <w:sz w:val="32"/>
          <w:szCs w:val="32"/>
        </w:rPr>
        <w:t xml:space="preserve"> per month more than the previous period.</w:t>
      </w:r>
      <w:r w:rsidR="0025369B" w:rsidRPr="00396CB0">
        <w:rPr>
          <w:b/>
          <w:color w:val="000000" w:themeColor="text1"/>
          <w:sz w:val="32"/>
          <w:szCs w:val="32"/>
        </w:rPr>
        <w:br/>
      </w:r>
    </w:p>
    <w:p w:rsidR="00D64511" w:rsidRDefault="00D64511" w:rsidP="00AE22F9">
      <w:pPr>
        <w:pStyle w:val="ListParagraph"/>
        <w:numPr>
          <w:ilvl w:val="0"/>
          <w:numId w:val="6"/>
        </w:numPr>
        <w:rPr>
          <w:b/>
          <w:color w:val="000000" w:themeColor="text1"/>
          <w:sz w:val="32"/>
          <w:szCs w:val="32"/>
        </w:rPr>
      </w:pPr>
      <w:r>
        <w:rPr>
          <w:b/>
          <w:color w:val="000000" w:themeColor="text1"/>
          <w:sz w:val="32"/>
          <w:szCs w:val="32"/>
        </w:rPr>
        <w:t xml:space="preserve">Increase of 100% </w:t>
      </w:r>
      <w:r w:rsidR="00396CB0">
        <w:rPr>
          <w:b/>
          <w:color w:val="000000" w:themeColor="text1"/>
          <w:sz w:val="32"/>
          <w:szCs w:val="32"/>
        </w:rPr>
        <w:t xml:space="preserve">(double) </w:t>
      </w:r>
      <w:r w:rsidR="00FF48C5" w:rsidRPr="00396CB0">
        <w:rPr>
          <w:b/>
          <w:color w:val="000000" w:themeColor="text1"/>
          <w:sz w:val="32"/>
          <w:szCs w:val="32"/>
        </w:rPr>
        <w:t>re</w:t>
      </w:r>
      <w:r w:rsidR="00396CB0">
        <w:rPr>
          <w:b/>
          <w:color w:val="000000" w:themeColor="text1"/>
          <w:sz w:val="32"/>
          <w:szCs w:val="32"/>
        </w:rPr>
        <w:t>venue from</w:t>
      </w:r>
      <w:r w:rsidR="00FF48C5" w:rsidRPr="00396CB0">
        <w:rPr>
          <w:b/>
          <w:color w:val="000000" w:themeColor="text1"/>
          <w:sz w:val="32"/>
          <w:szCs w:val="32"/>
        </w:rPr>
        <w:t xml:space="preserve"> PABX, </w:t>
      </w:r>
      <w:r w:rsidR="00396CB0">
        <w:rPr>
          <w:b/>
          <w:color w:val="000000" w:themeColor="text1"/>
          <w:sz w:val="32"/>
          <w:szCs w:val="32"/>
        </w:rPr>
        <w:t>ECN –VOIP,</w:t>
      </w:r>
      <w:r w:rsidR="00FF48C5" w:rsidRPr="00396CB0">
        <w:rPr>
          <w:b/>
          <w:color w:val="000000" w:themeColor="text1"/>
          <w:sz w:val="32"/>
          <w:szCs w:val="32"/>
        </w:rPr>
        <w:t xml:space="preserve"> EDUBOARD</w:t>
      </w:r>
      <w:r w:rsidR="00396CB0">
        <w:rPr>
          <w:b/>
          <w:color w:val="000000" w:themeColor="text1"/>
          <w:sz w:val="32"/>
          <w:szCs w:val="32"/>
        </w:rPr>
        <w:t xml:space="preserve"> and CCTV.</w:t>
      </w:r>
      <w:r>
        <w:rPr>
          <w:b/>
          <w:color w:val="000000" w:themeColor="text1"/>
          <w:sz w:val="32"/>
          <w:szCs w:val="32"/>
        </w:rPr>
        <w:t xml:space="preserve"> </w:t>
      </w:r>
    </w:p>
    <w:p w:rsidR="00D64511" w:rsidRDefault="00D64511" w:rsidP="00D64511">
      <w:pPr>
        <w:pStyle w:val="ListParagraph"/>
        <w:rPr>
          <w:b/>
          <w:color w:val="000000" w:themeColor="text1"/>
          <w:sz w:val="32"/>
          <w:szCs w:val="32"/>
        </w:rPr>
      </w:pPr>
    </w:p>
    <w:p w:rsidR="00FF48C5" w:rsidRDefault="00D64511" w:rsidP="00AE22F9">
      <w:pPr>
        <w:pStyle w:val="ListParagraph"/>
        <w:numPr>
          <w:ilvl w:val="0"/>
          <w:numId w:val="6"/>
        </w:numPr>
        <w:rPr>
          <w:b/>
          <w:color w:val="000000" w:themeColor="text1"/>
          <w:sz w:val="32"/>
          <w:szCs w:val="32"/>
        </w:rPr>
      </w:pPr>
      <w:r>
        <w:rPr>
          <w:b/>
          <w:color w:val="000000" w:themeColor="text1"/>
          <w:sz w:val="32"/>
          <w:szCs w:val="32"/>
        </w:rPr>
        <w:t xml:space="preserve">Achieve a 20% growth in Copy Shop revenue. </w:t>
      </w:r>
    </w:p>
    <w:p w:rsidR="00396CB0" w:rsidRDefault="00396CB0" w:rsidP="00396CB0">
      <w:pPr>
        <w:pStyle w:val="ListParagraph"/>
        <w:ind w:left="1069"/>
        <w:rPr>
          <w:b/>
          <w:color w:val="000000" w:themeColor="text1"/>
          <w:sz w:val="32"/>
          <w:szCs w:val="32"/>
        </w:rPr>
      </w:pPr>
    </w:p>
    <w:p w:rsidR="00396CB0" w:rsidRDefault="00396CB0" w:rsidP="00AE22F9">
      <w:pPr>
        <w:pStyle w:val="ListParagraph"/>
        <w:numPr>
          <w:ilvl w:val="0"/>
          <w:numId w:val="6"/>
        </w:numPr>
        <w:rPr>
          <w:b/>
          <w:color w:val="000000" w:themeColor="text1"/>
          <w:sz w:val="32"/>
          <w:szCs w:val="32"/>
        </w:rPr>
      </w:pPr>
      <w:r w:rsidRPr="00396CB0">
        <w:rPr>
          <w:b/>
          <w:color w:val="000000" w:themeColor="text1"/>
          <w:sz w:val="32"/>
          <w:szCs w:val="32"/>
        </w:rPr>
        <w:t xml:space="preserve">Renewed focus on Sale of </w:t>
      </w:r>
      <w:proofErr w:type="spellStart"/>
      <w:r w:rsidRPr="00396CB0">
        <w:rPr>
          <w:b/>
          <w:color w:val="000000" w:themeColor="text1"/>
          <w:sz w:val="32"/>
          <w:szCs w:val="32"/>
        </w:rPr>
        <w:t>Refurb</w:t>
      </w:r>
      <w:proofErr w:type="spellEnd"/>
      <w:r w:rsidRPr="00396CB0">
        <w:rPr>
          <w:b/>
          <w:color w:val="000000" w:themeColor="text1"/>
          <w:sz w:val="32"/>
          <w:szCs w:val="32"/>
        </w:rPr>
        <w:t xml:space="preserve"> MFP’s – Target of 5 per month</w:t>
      </w:r>
    </w:p>
    <w:p w:rsidR="00CD4648" w:rsidRPr="00B90979" w:rsidRDefault="00B90979" w:rsidP="00CD4648">
      <w:pPr>
        <w:rPr>
          <w:b/>
          <w:color w:val="000000" w:themeColor="text1"/>
          <w:sz w:val="32"/>
          <w:szCs w:val="32"/>
          <w:u w:val="single"/>
        </w:rPr>
      </w:pPr>
      <w:r w:rsidRPr="00B90979">
        <w:rPr>
          <w:b/>
          <w:color w:val="000000" w:themeColor="text1"/>
          <w:sz w:val="32"/>
          <w:szCs w:val="32"/>
          <w:u w:val="single"/>
        </w:rPr>
        <w:lastRenderedPageBreak/>
        <w:t>Technical</w:t>
      </w:r>
    </w:p>
    <w:p w:rsidR="00CD4648" w:rsidRDefault="00CD4648" w:rsidP="00CD4648">
      <w:pPr>
        <w:pStyle w:val="ListParagraph"/>
        <w:ind w:left="735"/>
      </w:pPr>
    </w:p>
    <w:p w:rsidR="00CD4648" w:rsidRDefault="00CD4648" w:rsidP="00B90979">
      <w:pPr>
        <w:pStyle w:val="ListParagraph"/>
        <w:numPr>
          <w:ilvl w:val="0"/>
          <w:numId w:val="13"/>
        </w:numPr>
        <w:spacing w:after="0" w:line="240" w:lineRule="auto"/>
      </w:pPr>
      <w:r>
        <w:t>Meticulously monitor the usage of Spares with the a</w:t>
      </w:r>
      <w:r w:rsidR="0043757F">
        <w:t>im of decreasing our costs by 10</w:t>
      </w:r>
      <w:r>
        <w:t xml:space="preserve">% on previous year.  </w:t>
      </w:r>
      <w:proofErr w:type="gramStart"/>
      <w:r w:rsidR="0043757F">
        <w:t>( Value</w:t>
      </w:r>
      <w:proofErr w:type="gramEnd"/>
      <w:r w:rsidR="0043757F">
        <w:t xml:space="preserve"> ????)</w:t>
      </w:r>
    </w:p>
    <w:p w:rsidR="00CD4648" w:rsidRDefault="00475FA4" w:rsidP="00B90979">
      <w:pPr>
        <w:pStyle w:val="ListParagraph"/>
        <w:numPr>
          <w:ilvl w:val="0"/>
          <w:numId w:val="13"/>
        </w:numPr>
        <w:spacing w:after="0" w:line="240" w:lineRule="auto"/>
      </w:pPr>
      <w:r>
        <w:t>Systematically</w:t>
      </w:r>
      <w:r w:rsidR="0043757F">
        <w:t xml:space="preserve"> take measures to improve  the </w:t>
      </w:r>
      <w:r w:rsidR="00CD4648">
        <w:t>planning of areas to reduce petrol costs</w:t>
      </w:r>
    </w:p>
    <w:p w:rsidR="00CD4648" w:rsidRDefault="00475FA4" w:rsidP="00B90979">
      <w:pPr>
        <w:pStyle w:val="ListParagraph"/>
        <w:numPr>
          <w:ilvl w:val="0"/>
          <w:numId w:val="13"/>
        </w:numPr>
      </w:pPr>
      <w:r>
        <w:t>Reduce the downtime of machines, particularly high volume devices</w:t>
      </w:r>
    </w:p>
    <w:p w:rsidR="00B90979" w:rsidRDefault="00B90979" w:rsidP="00B90979">
      <w:pPr>
        <w:pStyle w:val="ListParagraph"/>
        <w:numPr>
          <w:ilvl w:val="0"/>
          <w:numId w:val="13"/>
        </w:numPr>
        <w:spacing w:after="0" w:line="240" w:lineRule="auto"/>
        <w:contextualSpacing w:val="0"/>
        <w:jc w:val="both"/>
      </w:pPr>
      <w:r>
        <w:t> Technicians to be continually on the look-out for opportunities to upgrade opposition machines and increase our click volume.</w:t>
      </w:r>
    </w:p>
    <w:p w:rsidR="00CD4648" w:rsidRDefault="00CD4648" w:rsidP="00B90979">
      <w:pPr>
        <w:pStyle w:val="ListParagraph"/>
        <w:numPr>
          <w:ilvl w:val="0"/>
          <w:numId w:val="13"/>
        </w:numPr>
        <w:spacing w:after="0" w:line="240" w:lineRule="auto"/>
        <w:contextualSpacing w:val="0"/>
        <w:jc w:val="both"/>
      </w:pPr>
      <w:r>
        <w:t xml:space="preserve"> Technical can help more with </w:t>
      </w:r>
      <w:r w:rsidR="00475FA4">
        <w:t>delivery’s</w:t>
      </w:r>
      <w:r>
        <w:t xml:space="preserve"> for better customer service</w:t>
      </w:r>
      <w:r w:rsidR="00B90979">
        <w:t xml:space="preserve"> and report any leads directly to relevant staff.</w:t>
      </w:r>
    </w:p>
    <w:p w:rsidR="00CD4648" w:rsidRDefault="00475FA4" w:rsidP="00B90979">
      <w:pPr>
        <w:pStyle w:val="ListParagraph"/>
        <w:numPr>
          <w:ilvl w:val="0"/>
          <w:numId w:val="13"/>
        </w:numPr>
        <w:spacing w:after="0" w:line="240" w:lineRule="auto"/>
        <w:contextualSpacing w:val="0"/>
        <w:jc w:val="both"/>
      </w:pPr>
      <w:r>
        <w:t xml:space="preserve">Increase efficiencies in </w:t>
      </w:r>
      <w:r w:rsidR="00B90979">
        <w:t xml:space="preserve">all </w:t>
      </w:r>
      <w:r>
        <w:t>installations</w:t>
      </w:r>
      <w:r w:rsidR="00B90979">
        <w:t xml:space="preserve"> (Automation, CCTV, </w:t>
      </w:r>
      <w:proofErr w:type="gramStart"/>
      <w:r w:rsidR="00B90979">
        <w:t>PABX</w:t>
      </w:r>
      <w:proofErr w:type="gramEnd"/>
      <w:r w:rsidR="00B90979">
        <w:t>)</w:t>
      </w:r>
      <w:r>
        <w:t xml:space="preserve"> – leave </w:t>
      </w:r>
      <w:r w:rsidR="00A62B09">
        <w:t>an</w:t>
      </w:r>
      <w:r>
        <w:t xml:space="preserve"> impression of professionalism with the customer. </w:t>
      </w:r>
      <w:r w:rsidR="00CD4648">
        <w:t> </w:t>
      </w:r>
      <w:r>
        <w:t xml:space="preserve"> </w:t>
      </w:r>
    </w:p>
    <w:p w:rsidR="00CD4648" w:rsidRDefault="00475FA4" w:rsidP="00B90979">
      <w:pPr>
        <w:pStyle w:val="ListParagraph"/>
        <w:numPr>
          <w:ilvl w:val="0"/>
          <w:numId w:val="13"/>
        </w:numPr>
        <w:spacing w:after="0" w:line="240" w:lineRule="auto"/>
        <w:contextualSpacing w:val="0"/>
        <w:jc w:val="both"/>
      </w:pPr>
      <w:r>
        <w:t>Copy Shop machines to be 100% operational at all times.</w:t>
      </w:r>
    </w:p>
    <w:p w:rsidR="00CD4648" w:rsidRDefault="00475FA4" w:rsidP="00B90979">
      <w:pPr>
        <w:pStyle w:val="ListParagraph"/>
        <w:numPr>
          <w:ilvl w:val="0"/>
          <w:numId w:val="13"/>
        </w:numPr>
        <w:spacing w:after="0" w:line="240" w:lineRule="auto"/>
        <w:contextualSpacing w:val="0"/>
        <w:jc w:val="both"/>
      </w:pPr>
      <w:r>
        <w:t xml:space="preserve">Ensure all potential </w:t>
      </w:r>
      <w:proofErr w:type="spellStart"/>
      <w:r w:rsidR="006E764C">
        <w:t>R</w:t>
      </w:r>
      <w:r>
        <w:t>efurb</w:t>
      </w:r>
      <w:proofErr w:type="spellEnd"/>
      <w:r>
        <w:t xml:space="preserve"> machines, once put through the workshop are 100% operational to reduce any </w:t>
      </w:r>
      <w:r w:rsidR="00B90979">
        <w:t>call-backs</w:t>
      </w:r>
      <w:r>
        <w:t xml:space="preserve"> and eliminate customer and any internal dissatisfaction. </w:t>
      </w:r>
    </w:p>
    <w:p w:rsidR="00C94444" w:rsidRDefault="00C94444" w:rsidP="00B90979">
      <w:pPr>
        <w:pStyle w:val="ListParagraph"/>
        <w:numPr>
          <w:ilvl w:val="0"/>
          <w:numId w:val="13"/>
        </w:numPr>
        <w:spacing w:after="0" w:line="240" w:lineRule="auto"/>
        <w:contextualSpacing w:val="0"/>
        <w:jc w:val="both"/>
      </w:pPr>
      <w:r>
        <w:t>Improve internal communication with the aim of reducing costs.</w:t>
      </w:r>
    </w:p>
    <w:p w:rsidR="00C94444" w:rsidRDefault="00C94444" w:rsidP="00B90979">
      <w:pPr>
        <w:pStyle w:val="ListParagraph"/>
        <w:numPr>
          <w:ilvl w:val="0"/>
          <w:numId w:val="13"/>
        </w:numPr>
        <w:spacing w:after="0" w:line="240" w:lineRule="auto"/>
        <w:contextualSpacing w:val="0"/>
        <w:jc w:val="both"/>
      </w:pPr>
      <w:r>
        <w:t xml:space="preserve">Constantly strive to better inter-departmental relationships and build an enthusiastic workforce. </w:t>
      </w:r>
    </w:p>
    <w:p w:rsidR="00CD4648" w:rsidRDefault="00CD4648" w:rsidP="00CD4648">
      <w:pPr>
        <w:rPr>
          <w:b/>
          <w:color w:val="000000" w:themeColor="text1"/>
          <w:sz w:val="32"/>
          <w:szCs w:val="32"/>
        </w:rPr>
      </w:pPr>
    </w:p>
    <w:p w:rsidR="00B90979" w:rsidRPr="00A62B09" w:rsidRDefault="00B90979" w:rsidP="00CD4648">
      <w:pPr>
        <w:rPr>
          <w:b/>
          <w:color w:val="000000" w:themeColor="text1"/>
          <w:sz w:val="32"/>
          <w:szCs w:val="32"/>
          <w:u w:val="single"/>
        </w:rPr>
      </w:pPr>
      <w:r w:rsidRPr="00A62B09">
        <w:rPr>
          <w:b/>
          <w:color w:val="000000" w:themeColor="text1"/>
          <w:sz w:val="32"/>
          <w:szCs w:val="32"/>
          <w:u w:val="single"/>
        </w:rPr>
        <w:t>Sales – OA</w:t>
      </w:r>
    </w:p>
    <w:p w:rsidR="00B90979" w:rsidRDefault="00B90979" w:rsidP="00B90979">
      <w:pPr>
        <w:pStyle w:val="ListParagraph"/>
        <w:numPr>
          <w:ilvl w:val="0"/>
          <w:numId w:val="14"/>
        </w:numPr>
      </w:pPr>
      <w:r w:rsidRPr="00B90979">
        <w:t>Sales division will continue through certain sales strategies to create growth in the document volume portfolio.</w:t>
      </w:r>
      <w:r>
        <w:t xml:space="preserve"> Aim at acquiring 100% of the tender business. </w:t>
      </w:r>
    </w:p>
    <w:p w:rsidR="00B90979" w:rsidRPr="00B90979" w:rsidRDefault="00B90979" w:rsidP="00A62B09">
      <w:pPr>
        <w:pStyle w:val="ListParagraph"/>
        <w:numPr>
          <w:ilvl w:val="0"/>
          <w:numId w:val="16"/>
        </w:numPr>
        <w:spacing w:line="256" w:lineRule="auto"/>
      </w:pPr>
      <w:r w:rsidRPr="00B90979">
        <w:t>OA Sales will always endeavour to add value by offering consumable after sales service.</w:t>
      </w:r>
      <w:r w:rsidR="00A62B09">
        <w:t xml:space="preserve"> Increased emphasis on promoting our consumables and lead generation. </w:t>
      </w:r>
    </w:p>
    <w:p w:rsidR="00B90979" w:rsidRDefault="00A62B09" w:rsidP="00B90979">
      <w:pPr>
        <w:pStyle w:val="ListParagraph"/>
        <w:numPr>
          <w:ilvl w:val="0"/>
          <w:numId w:val="14"/>
        </w:numPr>
      </w:pPr>
      <w:r>
        <w:t>Promote the copy shop as a back-up service for certain customers.</w:t>
      </w:r>
    </w:p>
    <w:p w:rsidR="00A62B09" w:rsidRDefault="00A62B09" w:rsidP="00B90979">
      <w:pPr>
        <w:pStyle w:val="ListParagraph"/>
        <w:numPr>
          <w:ilvl w:val="0"/>
          <w:numId w:val="14"/>
        </w:numPr>
      </w:pPr>
      <w:r>
        <w:t xml:space="preserve">Tackle problems and challenges head on and resolve with urgency </w:t>
      </w:r>
    </w:p>
    <w:p w:rsidR="00C94444" w:rsidRDefault="00C94444" w:rsidP="00C94444">
      <w:pPr>
        <w:pStyle w:val="ListParagraph"/>
        <w:numPr>
          <w:ilvl w:val="0"/>
          <w:numId w:val="14"/>
        </w:numPr>
        <w:spacing w:after="0" w:line="240" w:lineRule="auto"/>
        <w:contextualSpacing w:val="0"/>
        <w:jc w:val="both"/>
      </w:pPr>
      <w:r>
        <w:t>Improve internal communication with the aim of reducing costs.</w:t>
      </w:r>
    </w:p>
    <w:p w:rsidR="00C94444" w:rsidRDefault="00C94444" w:rsidP="00C94444">
      <w:pPr>
        <w:pStyle w:val="ListParagraph"/>
        <w:numPr>
          <w:ilvl w:val="0"/>
          <w:numId w:val="14"/>
        </w:numPr>
        <w:spacing w:after="0" w:line="240" w:lineRule="auto"/>
        <w:contextualSpacing w:val="0"/>
        <w:jc w:val="both"/>
      </w:pPr>
      <w:r>
        <w:t xml:space="preserve">Constantly strive to better inter-departmental relationships and build an enthusiastic workforce. </w:t>
      </w:r>
    </w:p>
    <w:p w:rsidR="00C94444" w:rsidRDefault="00C94444" w:rsidP="00C94444">
      <w:pPr>
        <w:pStyle w:val="ListParagraph"/>
        <w:ind w:left="1080"/>
      </w:pPr>
    </w:p>
    <w:p w:rsidR="00A62B09" w:rsidRDefault="00A62B09" w:rsidP="00A62B09"/>
    <w:p w:rsidR="00C94444" w:rsidRDefault="00C94444" w:rsidP="00A62B09">
      <w:pPr>
        <w:rPr>
          <w:b/>
          <w:color w:val="000000" w:themeColor="text1"/>
          <w:sz w:val="32"/>
          <w:szCs w:val="32"/>
          <w:u w:val="single"/>
        </w:rPr>
      </w:pPr>
    </w:p>
    <w:p w:rsidR="00A62B09" w:rsidRDefault="00A62B09" w:rsidP="00A62B09">
      <w:pPr>
        <w:rPr>
          <w:b/>
          <w:color w:val="000000" w:themeColor="text1"/>
          <w:sz w:val="32"/>
          <w:szCs w:val="32"/>
          <w:u w:val="single"/>
        </w:rPr>
      </w:pPr>
      <w:r w:rsidRPr="00A62B09">
        <w:rPr>
          <w:b/>
          <w:color w:val="000000" w:themeColor="text1"/>
          <w:sz w:val="32"/>
          <w:szCs w:val="32"/>
          <w:u w:val="single"/>
        </w:rPr>
        <w:lastRenderedPageBreak/>
        <w:t xml:space="preserve">Sales </w:t>
      </w:r>
      <w:r>
        <w:rPr>
          <w:b/>
          <w:color w:val="000000" w:themeColor="text1"/>
          <w:sz w:val="32"/>
          <w:szCs w:val="32"/>
          <w:u w:val="single"/>
        </w:rPr>
        <w:t>–</w:t>
      </w:r>
      <w:r w:rsidRPr="00A62B09">
        <w:rPr>
          <w:b/>
          <w:color w:val="000000" w:themeColor="text1"/>
          <w:sz w:val="32"/>
          <w:szCs w:val="32"/>
          <w:u w:val="single"/>
        </w:rPr>
        <w:t xml:space="preserve"> Consumables</w:t>
      </w:r>
    </w:p>
    <w:p w:rsidR="00A62B09" w:rsidRDefault="00A62B09" w:rsidP="00E50695">
      <w:pPr>
        <w:pStyle w:val="ListParagraph"/>
        <w:numPr>
          <w:ilvl w:val="0"/>
          <w:numId w:val="18"/>
        </w:numPr>
      </w:pPr>
      <w:r>
        <w:t xml:space="preserve">Ensure that the right stock is </w:t>
      </w:r>
      <w:r w:rsidR="00E50695">
        <w:t>secured</w:t>
      </w:r>
      <w:r>
        <w:t xml:space="preserve"> timeously and </w:t>
      </w:r>
      <w:r w:rsidR="00E50695">
        <w:t>sent to customers in an efficient, cost effective manner.</w:t>
      </w:r>
    </w:p>
    <w:p w:rsidR="00E50695" w:rsidRDefault="00E50695" w:rsidP="00E50695">
      <w:pPr>
        <w:pStyle w:val="ListParagraph"/>
        <w:numPr>
          <w:ilvl w:val="0"/>
          <w:numId w:val="18"/>
        </w:numPr>
      </w:pPr>
      <w:r>
        <w:t xml:space="preserve">Increase sales through certain marketing campaigns (Social Media etc.) as well as diversifying product mix. </w:t>
      </w:r>
    </w:p>
    <w:p w:rsidR="00E50695" w:rsidRDefault="00E50695" w:rsidP="00E50695">
      <w:pPr>
        <w:pStyle w:val="ListParagraph"/>
        <w:numPr>
          <w:ilvl w:val="0"/>
          <w:numId w:val="18"/>
        </w:numPr>
      </w:pPr>
      <w:r>
        <w:t>Look for leads and opportunities to replace / upgrade opposition equipment.</w:t>
      </w:r>
    </w:p>
    <w:p w:rsidR="00E50695" w:rsidRDefault="00E50695" w:rsidP="00E50695">
      <w:pPr>
        <w:pStyle w:val="ListParagraph"/>
        <w:numPr>
          <w:ilvl w:val="0"/>
          <w:numId w:val="18"/>
        </w:numPr>
      </w:pPr>
      <w:r>
        <w:t xml:space="preserve">Be mindful that our copy shop can be used as a back-up service for customers. </w:t>
      </w:r>
    </w:p>
    <w:p w:rsidR="00C94444" w:rsidRDefault="00C94444" w:rsidP="00C94444">
      <w:pPr>
        <w:pStyle w:val="ListParagraph"/>
        <w:numPr>
          <w:ilvl w:val="0"/>
          <w:numId w:val="18"/>
        </w:numPr>
        <w:spacing w:after="0" w:line="240" w:lineRule="auto"/>
        <w:contextualSpacing w:val="0"/>
        <w:jc w:val="both"/>
      </w:pPr>
      <w:r>
        <w:t>Improve internal communication with the aim of reducing costs.</w:t>
      </w:r>
    </w:p>
    <w:p w:rsidR="00E50695" w:rsidRDefault="00C94444" w:rsidP="00C94444">
      <w:pPr>
        <w:pStyle w:val="ListParagraph"/>
        <w:numPr>
          <w:ilvl w:val="0"/>
          <w:numId w:val="18"/>
        </w:numPr>
        <w:spacing w:after="320"/>
      </w:pPr>
      <w:r>
        <w:t>Constantly strive to better inter-departmental relationships and build an enthusiastic workforce</w:t>
      </w:r>
    </w:p>
    <w:p w:rsidR="00C94444" w:rsidRDefault="00C94444" w:rsidP="00C94444">
      <w:pPr>
        <w:pStyle w:val="ListParagraph"/>
        <w:numPr>
          <w:ilvl w:val="0"/>
          <w:numId w:val="18"/>
        </w:numPr>
        <w:spacing w:after="320"/>
      </w:pPr>
      <w:r>
        <w:t>Put a rep on the road…</w:t>
      </w:r>
    </w:p>
    <w:p w:rsidR="00E50695" w:rsidRDefault="00E50695" w:rsidP="00E50695">
      <w:pPr>
        <w:rPr>
          <w:b/>
          <w:bCs/>
          <w:color w:val="000000"/>
          <w:sz w:val="32"/>
          <w:szCs w:val="32"/>
        </w:rPr>
      </w:pPr>
      <w:r w:rsidRPr="00E50695">
        <w:rPr>
          <w:b/>
          <w:color w:val="000000" w:themeColor="text1"/>
          <w:sz w:val="32"/>
          <w:szCs w:val="32"/>
          <w:u w:val="single"/>
        </w:rPr>
        <w:t>Admi</w:t>
      </w:r>
      <w:r w:rsidR="0085449F">
        <w:rPr>
          <w:b/>
          <w:color w:val="000000" w:themeColor="text1"/>
          <w:sz w:val="32"/>
          <w:szCs w:val="32"/>
          <w:u w:val="single"/>
        </w:rPr>
        <w:t>n / Finance</w:t>
      </w:r>
      <w:r>
        <w:tab/>
      </w:r>
    </w:p>
    <w:p w:rsidR="00E50695" w:rsidRPr="00E50695" w:rsidRDefault="00E50695" w:rsidP="00E50695">
      <w:pPr>
        <w:pStyle w:val="ListParagraph"/>
        <w:numPr>
          <w:ilvl w:val="0"/>
          <w:numId w:val="18"/>
        </w:numPr>
      </w:pPr>
      <w:r w:rsidRPr="00E50695">
        <w:t>Control Expenses</w:t>
      </w:r>
    </w:p>
    <w:p w:rsidR="00E50695" w:rsidRPr="00E50695" w:rsidRDefault="00E50695" w:rsidP="00E50695">
      <w:pPr>
        <w:pStyle w:val="ListParagraph"/>
        <w:numPr>
          <w:ilvl w:val="0"/>
          <w:numId w:val="18"/>
        </w:numPr>
      </w:pPr>
      <w:r w:rsidRPr="00E50695">
        <w:t>Negotiate settlement discounts with Creditors</w:t>
      </w:r>
    </w:p>
    <w:p w:rsidR="00E50695" w:rsidRPr="00E50695" w:rsidRDefault="00E50695" w:rsidP="00E50695">
      <w:pPr>
        <w:pStyle w:val="ListParagraph"/>
        <w:numPr>
          <w:ilvl w:val="0"/>
          <w:numId w:val="18"/>
        </w:numPr>
      </w:pPr>
      <w:r w:rsidRPr="00E50695">
        <w:t>Maintain low interest level on Finance Loan</w:t>
      </w:r>
    </w:p>
    <w:p w:rsidR="00E50695" w:rsidRPr="00E50695" w:rsidRDefault="00E50695" w:rsidP="00E50695">
      <w:pPr>
        <w:pStyle w:val="ListParagraph"/>
        <w:numPr>
          <w:ilvl w:val="0"/>
          <w:numId w:val="18"/>
        </w:numPr>
      </w:pPr>
      <w:r w:rsidRPr="00E50695">
        <w:t>Assist Technical department with meter reading calls</w:t>
      </w:r>
    </w:p>
    <w:p w:rsidR="00E50695" w:rsidRPr="00E50695" w:rsidRDefault="00E50695" w:rsidP="00E50695">
      <w:pPr>
        <w:pStyle w:val="ListParagraph"/>
        <w:numPr>
          <w:ilvl w:val="0"/>
          <w:numId w:val="18"/>
        </w:numPr>
      </w:pPr>
      <w:r w:rsidRPr="00E50695">
        <w:t>Encourage clients to sign CSA – cash deals with no CSA’s</w:t>
      </w:r>
    </w:p>
    <w:p w:rsidR="00E50695" w:rsidRPr="00E50695" w:rsidRDefault="00E50695" w:rsidP="00E50695">
      <w:pPr>
        <w:pStyle w:val="ListParagraph"/>
        <w:numPr>
          <w:ilvl w:val="0"/>
          <w:numId w:val="18"/>
        </w:numPr>
      </w:pPr>
      <w:r w:rsidRPr="00E50695">
        <w:t>Encourage clients to do copy jobs at copy shops</w:t>
      </w:r>
    </w:p>
    <w:p w:rsidR="00E50695" w:rsidRPr="00E50695" w:rsidRDefault="00E50695" w:rsidP="00E50695">
      <w:pPr>
        <w:pStyle w:val="ListParagraph"/>
        <w:numPr>
          <w:ilvl w:val="0"/>
          <w:numId w:val="18"/>
        </w:numPr>
      </w:pPr>
      <w:r w:rsidRPr="00E50695">
        <w:t>Implement the following additional charges :</w:t>
      </w:r>
    </w:p>
    <w:p w:rsidR="00E50695" w:rsidRPr="00E50695" w:rsidRDefault="00E50695" w:rsidP="00C94444">
      <w:pPr>
        <w:pStyle w:val="ListParagraph"/>
        <w:numPr>
          <w:ilvl w:val="1"/>
          <w:numId w:val="18"/>
        </w:numPr>
      </w:pPr>
      <w:r w:rsidRPr="00E50695">
        <w:t xml:space="preserve"> Cost of letters of demand</w:t>
      </w:r>
    </w:p>
    <w:p w:rsidR="00E50695" w:rsidRPr="00E50695" w:rsidRDefault="00E50695" w:rsidP="00C94444">
      <w:pPr>
        <w:pStyle w:val="ListParagraph"/>
        <w:numPr>
          <w:ilvl w:val="1"/>
          <w:numId w:val="18"/>
        </w:numPr>
      </w:pPr>
      <w:r w:rsidRPr="00E50695">
        <w:t xml:space="preserve"> Increase Debit Order return / unpaid fee</w:t>
      </w:r>
    </w:p>
    <w:p w:rsidR="00E50695" w:rsidRPr="00E50695" w:rsidRDefault="00E50695" w:rsidP="00C94444">
      <w:pPr>
        <w:pStyle w:val="ListParagraph"/>
        <w:numPr>
          <w:ilvl w:val="1"/>
          <w:numId w:val="18"/>
        </w:numPr>
      </w:pPr>
      <w:r w:rsidRPr="00E50695">
        <w:t>Re-connection charges when machines are disabled</w:t>
      </w:r>
    </w:p>
    <w:p w:rsidR="00E50695" w:rsidRPr="00E50695" w:rsidRDefault="00E50695" w:rsidP="00C94444">
      <w:pPr>
        <w:pStyle w:val="ListParagraph"/>
        <w:numPr>
          <w:ilvl w:val="1"/>
          <w:numId w:val="18"/>
        </w:numPr>
      </w:pPr>
      <w:r w:rsidRPr="00E50695">
        <w:t xml:space="preserve"> Collection fee on collecting machines once contract suspended</w:t>
      </w:r>
    </w:p>
    <w:p w:rsidR="00C94444" w:rsidRDefault="00C94444" w:rsidP="00C94444">
      <w:pPr>
        <w:pStyle w:val="ListParagraph"/>
        <w:numPr>
          <w:ilvl w:val="0"/>
          <w:numId w:val="18"/>
        </w:numPr>
        <w:spacing w:after="0" w:line="240" w:lineRule="auto"/>
        <w:contextualSpacing w:val="0"/>
        <w:jc w:val="both"/>
      </w:pPr>
      <w:r>
        <w:t>Improve internal communication with the aim of reducing costs.</w:t>
      </w:r>
    </w:p>
    <w:p w:rsidR="00E50695" w:rsidRDefault="00C94444" w:rsidP="00C94444">
      <w:pPr>
        <w:pStyle w:val="ListParagraph"/>
        <w:numPr>
          <w:ilvl w:val="0"/>
          <w:numId w:val="18"/>
        </w:numPr>
      </w:pPr>
      <w:r>
        <w:t>Constantly strive to better inter-departmental relationships and build an enthusiastic workforce</w:t>
      </w:r>
      <w:r w:rsidR="00E50695" w:rsidRPr="00E50695">
        <w:br/>
      </w:r>
    </w:p>
    <w:p w:rsidR="0027496A" w:rsidRDefault="0027496A" w:rsidP="0027496A">
      <w:pPr>
        <w:rPr>
          <w:b/>
          <w:color w:val="0070C0"/>
          <w:sz w:val="52"/>
          <w:szCs w:val="52"/>
        </w:rPr>
      </w:pPr>
    </w:p>
    <w:p w:rsidR="0027496A" w:rsidRPr="0027496A" w:rsidRDefault="0027496A" w:rsidP="0027496A">
      <w:pPr>
        <w:rPr>
          <w:color w:val="0070C0"/>
          <w:sz w:val="52"/>
          <w:szCs w:val="52"/>
        </w:rPr>
      </w:pPr>
      <w:r>
        <w:rPr>
          <w:b/>
          <w:color w:val="000000" w:themeColor="text1"/>
          <w:sz w:val="32"/>
          <w:szCs w:val="32"/>
          <w:u w:val="single"/>
        </w:rPr>
        <w:lastRenderedPageBreak/>
        <w:t>Tzaneen</w:t>
      </w:r>
      <w:r>
        <w:rPr>
          <w:b/>
          <w:color w:val="0070C0"/>
          <w:sz w:val="52"/>
          <w:szCs w:val="52"/>
        </w:rPr>
        <w:t xml:space="preserve"> </w:t>
      </w:r>
      <w:bookmarkStart w:id="0" w:name="_GoBack"/>
      <w:bookmarkEnd w:id="0"/>
    </w:p>
    <w:p w:rsidR="0027496A" w:rsidRPr="0027496A" w:rsidRDefault="0027496A" w:rsidP="0027496A">
      <w:pPr>
        <w:pStyle w:val="ListParagraph"/>
        <w:numPr>
          <w:ilvl w:val="0"/>
          <w:numId w:val="15"/>
        </w:numPr>
        <w:spacing w:line="256" w:lineRule="auto"/>
      </w:pPr>
      <w:r w:rsidRPr="0027496A">
        <w:t>We intend to be profitable on a monthly basis and progressively grow our annuity revenue and aim to achieve the following:</w:t>
      </w:r>
    </w:p>
    <w:p w:rsidR="0027496A" w:rsidRPr="0027496A" w:rsidRDefault="0027496A" w:rsidP="0027496A">
      <w:pPr>
        <w:pStyle w:val="ListParagraph"/>
        <w:numPr>
          <w:ilvl w:val="1"/>
          <w:numId w:val="15"/>
        </w:numPr>
        <w:spacing w:line="256" w:lineRule="auto"/>
      </w:pPr>
      <w:r w:rsidRPr="0027496A">
        <w:t xml:space="preserve">Cut expenses: </w:t>
      </w:r>
    </w:p>
    <w:p w:rsidR="0027496A" w:rsidRPr="0027496A" w:rsidRDefault="0027496A" w:rsidP="0027496A">
      <w:pPr>
        <w:pStyle w:val="ListParagraph"/>
        <w:numPr>
          <w:ilvl w:val="2"/>
          <w:numId w:val="15"/>
        </w:numPr>
        <w:spacing w:line="256" w:lineRule="auto"/>
      </w:pPr>
      <w:r w:rsidRPr="0027496A">
        <w:t xml:space="preserve">Make sure parts ordered is really needed. </w:t>
      </w:r>
    </w:p>
    <w:p w:rsidR="0027496A" w:rsidRPr="0027496A" w:rsidRDefault="0027496A" w:rsidP="0027496A">
      <w:pPr>
        <w:pStyle w:val="ListParagraph"/>
        <w:numPr>
          <w:ilvl w:val="2"/>
          <w:numId w:val="15"/>
        </w:numPr>
        <w:spacing w:line="256" w:lineRule="auto"/>
      </w:pPr>
      <w:r w:rsidRPr="0027496A">
        <w:t xml:space="preserve">Plan technician’s area to avoid unnecessary traveling. </w:t>
      </w:r>
    </w:p>
    <w:p w:rsidR="0027496A" w:rsidRPr="0027496A" w:rsidRDefault="0027496A" w:rsidP="0027496A">
      <w:pPr>
        <w:pStyle w:val="ListParagraph"/>
        <w:numPr>
          <w:ilvl w:val="2"/>
          <w:numId w:val="15"/>
        </w:numPr>
        <w:spacing w:line="256" w:lineRule="auto"/>
      </w:pPr>
      <w:r w:rsidRPr="0027496A">
        <w:t>Plan consumable deliveries to be more efficient. (</w:t>
      </w:r>
      <w:proofErr w:type="spellStart"/>
      <w:r w:rsidRPr="0027496A">
        <w:t>Thohoyando</w:t>
      </w:r>
      <w:proofErr w:type="spellEnd"/>
      <w:r w:rsidRPr="0027496A">
        <w:t xml:space="preserve"> deliveries can be done thru Tzaneen on Friday’s, we deliver consumables in Giyani area on Tuesdays and Milton can then meet in Giyani for the consumables. (</w:t>
      </w:r>
      <w:proofErr w:type="spellStart"/>
      <w:r w:rsidRPr="0027496A">
        <w:t>Thohoyando</w:t>
      </w:r>
      <w:proofErr w:type="spellEnd"/>
      <w:r w:rsidRPr="0027496A">
        <w:t xml:space="preserve"> &gt; Giyani 77km, </w:t>
      </w:r>
      <w:proofErr w:type="spellStart"/>
      <w:r w:rsidRPr="0027496A">
        <w:t>Thohoyando</w:t>
      </w:r>
      <w:proofErr w:type="spellEnd"/>
      <w:r w:rsidRPr="0027496A">
        <w:t xml:space="preserve"> &gt; Louis Trichardt 89km saving 24km on 1 trip.)</w:t>
      </w:r>
    </w:p>
    <w:p w:rsidR="0027496A" w:rsidRPr="0027496A" w:rsidRDefault="0027496A" w:rsidP="0027496A">
      <w:pPr>
        <w:pStyle w:val="ListParagraph"/>
        <w:numPr>
          <w:ilvl w:val="2"/>
          <w:numId w:val="15"/>
        </w:numPr>
        <w:spacing w:line="256" w:lineRule="auto"/>
      </w:pPr>
      <w:r w:rsidRPr="0027496A">
        <w:t xml:space="preserve">Make sure staff meets the required expectations to perform their duties. No gravy train passages allowed. Thus making business </w:t>
      </w:r>
      <w:proofErr w:type="spellStart"/>
      <w:r w:rsidRPr="0027496A">
        <w:t>desisiond</w:t>
      </w:r>
      <w:proofErr w:type="spellEnd"/>
      <w:r w:rsidRPr="0027496A">
        <w:t xml:space="preserve"> based on </w:t>
      </w:r>
      <w:proofErr w:type="spellStart"/>
      <w:r w:rsidRPr="0027496A">
        <w:t>requeremnst</w:t>
      </w:r>
      <w:proofErr w:type="spellEnd"/>
    </w:p>
    <w:p w:rsidR="0027496A" w:rsidRPr="0027496A" w:rsidRDefault="0027496A" w:rsidP="0027496A">
      <w:pPr>
        <w:pStyle w:val="ListParagraph"/>
        <w:numPr>
          <w:ilvl w:val="1"/>
          <w:numId w:val="15"/>
        </w:numPr>
        <w:spacing w:line="256" w:lineRule="auto"/>
      </w:pPr>
      <w:r w:rsidRPr="0027496A">
        <w:t>More productive:</w:t>
      </w:r>
    </w:p>
    <w:p w:rsidR="0027496A" w:rsidRPr="0027496A" w:rsidRDefault="0027496A" w:rsidP="0027496A">
      <w:pPr>
        <w:pStyle w:val="ListParagraph"/>
        <w:numPr>
          <w:ilvl w:val="2"/>
          <w:numId w:val="15"/>
        </w:numPr>
        <w:spacing w:line="256" w:lineRule="auto"/>
      </w:pPr>
      <w:r w:rsidRPr="0027496A">
        <w:t xml:space="preserve">Make sure techs do PM calls to insure all machines are running. </w:t>
      </w:r>
    </w:p>
    <w:p w:rsidR="0027496A" w:rsidRPr="0027496A" w:rsidRDefault="0027496A" w:rsidP="0027496A">
      <w:pPr>
        <w:pStyle w:val="ListParagraph"/>
        <w:ind w:left="1069"/>
      </w:pPr>
    </w:p>
    <w:p w:rsidR="0027496A" w:rsidRPr="0027496A" w:rsidRDefault="0027496A" w:rsidP="0027496A">
      <w:pPr>
        <w:pStyle w:val="ListParagraph"/>
        <w:numPr>
          <w:ilvl w:val="0"/>
          <w:numId w:val="15"/>
        </w:numPr>
        <w:spacing w:line="256" w:lineRule="auto"/>
      </w:pPr>
      <w:r w:rsidRPr="0027496A">
        <w:t>A growth of 7% in document volume amounting to a total Document Volume of 138.6 million Images (Average of 11.5 million per month)</w:t>
      </w:r>
    </w:p>
    <w:p w:rsidR="0027496A" w:rsidRPr="0027496A" w:rsidRDefault="0027496A" w:rsidP="0027496A">
      <w:pPr>
        <w:pStyle w:val="ListParagraph"/>
        <w:numPr>
          <w:ilvl w:val="1"/>
          <w:numId w:val="15"/>
        </w:numPr>
        <w:spacing w:line="256" w:lineRule="auto"/>
      </w:pPr>
      <w:r w:rsidRPr="0027496A">
        <w:t>More courtesy calls = less downtime on machine = increase volumes.</w:t>
      </w:r>
      <w:r w:rsidRPr="0027496A">
        <w:br/>
      </w:r>
    </w:p>
    <w:p w:rsidR="0027496A" w:rsidRPr="0027496A" w:rsidRDefault="0027496A" w:rsidP="0027496A">
      <w:pPr>
        <w:pStyle w:val="ListParagraph"/>
        <w:numPr>
          <w:ilvl w:val="0"/>
          <w:numId w:val="15"/>
        </w:numPr>
        <w:spacing w:line="256" w:lineRule="auto"/>
      </w:pPr>
      <w:r w:rsidRPr="0027496A">
        <w:t xml:space="preserve">A 7% Growth in the number of CSA’s in the field, increasing the base to 2375 by February 2016 (Average of 20 net per month) </w:t>
      </w:r>
    </w:p>
    <w:p w:rsidR="0027496A" w:rsidRPr="0027496A" w:rsidRDefault="0027496A" w:rsidP="0027496A">
      <w:pPr>
        <w:pStyle w:val="ListParagraph"/>
        <w:numPr>
          <w:ilvl w:val="1"/>
          <w:numId w:val="15"/>
        </w:numPr>
        <w:spacing w:line="256" w:lineRule="auto"/>
      </w:pPr>
      <w:r w:rsidRPr="0027496A">
        <w:t>A happy customer will stay with us and will tell on average 20 people about his great service we give him.</w:t>
      </w:r>
      <w:r w:rsidRPr="0027496A">
        <w:br/>
      </w:r>
    </w:p>
    <w:p w:rsidR="0027496A" w:rsidRPr="0027496A" w:rsidRDefault="0027496A" w:rsidP="0027496A">
      <w:pPr>
        <w:pStyle w:val="ListParagraph"/>
        <w:numPr>
          <w:ilvl w:val="0"/>
          <w:numId w:val="15"/>
        </w:numPr>
        <w:spacing w:line="256" w:lineRule="auto"/>
      </w:pPr>
      <w:r w:rsidRPr="0027496A">
        <w:t>A growth of 10% in the Consumables Sales Division as we sell into these accounts amounting to R70 000 per month more than the previous period.</w:t>
      </w:r>
      <w:r w:rsidRPr="0027496A">
        <w:br/>
      </w:r>
    </w:p>
    <w:p w:rsidR="0027496A" w:rsidRPr="0027496A" w:rsidRDefault="0027496A" w:rsidP="0027496A">
      <w:pPr>
        <w:pStyle w:val="ListParagraph"/>
        <w:numPr>
          <w:ilvl w:val="0"/>
          <w:numId w:val="15"/>
        </w:numPr>
        <w:spacing w:line="256" w:lineRule="auto"/>
      </w:pPr>
      <w:r w:rsidRPr="0027496A">
        <w:t xml:space="preserve">Increase of 100% (double) revenue from PABX, ECN –VOIP, EDUBOARD and CCTV. </w:t>
      </w:r>
    </w:p>
    <w:p w:rsidR="0027496A" w:rsidRPr="0027496A" w:rsidRDefault="0027496A" w:rsidP="0027496A">
      <w:pPr>
        <w:pStyle w:val="ListParagraph"/>
        <w:numPr>
          <w:ilvl w:val="1"/>
          <w:numId w:val="15"/>
        </w:numPr>
        <w:spacing w:line="256" w:lineRule="auto"/>
      </w:pPr>
      <w:r w:rsidRPr="0027496A">
        <w:t xml:space="preserve">At the technical conference it was said that the person with the most influence on customer level, are the technician. On average a sales rep “access” to the customer’s premises stops at the person signing the order. A technician goes right to the back in the kitchen. Thus he see more what is going on inside the </w:t>
      </w:r>
      <w:proofErr w:type="spellStart"/>
      <w:r w:rsidRPr="0027496A">
        <w:t>customers</w:t>
      </w:r>
      <w:proofErr w:type="spellEnd"/>
      <w:r w:rsidRPr="0027496A">
        <w:t xml:space="preserve"> premises. By spotting what get done behind the CO’s office, he can give inside info to the sales department for possible products they can supply to the customer that will help them in their business resulting in sales of other products like PABX, etc. </w:t>
      </w:r>
    </w:p>
    <w:p w:rsidR="0027496A" w:rsidRPr="0027496A" w:rsidRDefault="0027496A" w:rsidP="0027496A">
      <w:pPr>
        <w:pStyle w:val="ListParagraph"/>
      </w:pPr>
    </w:p>
    <w:p w:rsidR="0027496A" w:rsidRPr="0027496A" w:rsidRDefault="0027496A" w:rsidP="0027496A">
      <w:pPr>
        <w:pStyle w:val="ListParagraph"/>
        <w:numPr>
          <w:ilvl w:val="0"/>
          <w:numId w:val="15"/>
        </w:numPr>
        <w:spacing w:line="256" w:lineRule="auto"/>
      </w:pPr>
      <w:r w:rsidRPr="0027496A">
        <w:t xml:space="preserve">Achieve a 20% growth in Copy Shop revenue. </w:t>
      </w:r>
    </w:p>
    <w:p w:rsidR="0027496A" w:rsidRPr="0027496A" w:rsidRDefault="0027496A" w:rsidP="0027496A">
      <w:pPr>
        <w:pStyle w:val="ListParagraph"/>
        <w:numPr>
          <w:ilvl w:val="1"/>
          <w:numId w:val="15"/>
        </w:numPr>
        <w:spacing w:line="256" w:lineRule="auto"/>
      </w:pPr>
      <w:r w:rsidRPr="0027496A">
        <w:t xml:space="preserve">Insure all machine uptime al all time. </w:t>
      </w:r>
    </w:p>
    <w:p w:rsidR="0027496A" w:rsidRPr="0027496A" w:rsidRDefault="0027496A" w:rsidP="0027496A">
      <w:pPr>
        <w:pStyle w:val="ListParagraph"/>
        <w:numPr>
          <w:ilvl w:val="1"/>
          <w:numId w:val="15"/>
        </w:numPr>
        <w:spacing w:line="256" w:lineRule="auto"/>
      </w:pPr>
      <w:r w:rsidRPr="0027496A">
        <w:lastRenderedPageBreak/>
        <w:t xml:space="preserve">Give support when needed. </w:t>
      </w:r>
    </w:p>
    <w:p w:rsidR="0027496A" w:rsidRPr="0027496A" w:rsidRDefault="0027496A" w:rsidP="0027496A">
      <w:pPr>
        <w:pStyle w:val="ListParagraph"/>
        <w:numPr>
          <w:ilvl w:val="1"/>
          <w:numId w:val="15"/>
        </w:numPr>
        <w:spacing w:line="256" w:lineRule="auto"/>
      </w:pPr>
      <w:r w:rsidRPr="0027496A">
        <w:t>Make sure copy shop staff is capable of helping customers what they request. (With this I don’t say they are not capable)</w:t>
      </w:r>
    </w:p>
    <w:p w:rsidR="0027496A" w:rsidRPr="0027496A" w:rsidRDefault="0027496A" w:rsidP="0027496A">
      <w:pPr>
        <w:pStyle w:val="ListParagraph"/>
        <w:numPr>
          <w:ilvl w:val="1"/>
          <w:numId w:val="15"/>
        </w:numPr>
        <w:spacing w:line="256" w:lineRule="auto"/>
      </w:pPr>
      <w:r w:rsidRPr="0027496A">
        <w:t xml:space="preserve">Run bimonthly specials on A4 B/W copies to pull customers to the shop…. customers will return if they get great service despite if the special is running or not. </w:t>
      </w:r>
    </w:p>
    <w:p w:rsidR="0027496A" w:rsidRPr="0027496A" w:rsidRDefault="0027496A" w:rsidP="0027496A">
      <w:pPr>
        <w:pStyle w:val="ListParagraph"/>
        <w:numPr>
          <w:ilvl w:val="1"/>
          <w:numId w:val="15"/>
        </w:numPr>
        <w:spacing w:line="256" w:lineRule="auto"/>
      </w:pPr>
      <w:r w:rsidRPr="0027496A">
        <w:t xml:space="preserve">Give “cheap” gives to loyal customers: T-shirt or cap with Nashua Smart print logo on, pen with logo and telephone no. </w:t>
      </w:r>
    </w:p>
    <w:p w:rsidR="0027496A" w:rsidRPr="0027496A" w:rsidRDefault="0027496A" w:rsidP="0027496A">
      <w:pPr>
        <w:pStyle w:val="ListParagraph"/>
        <w:ind w:left="1069"/>
      </w:pPr>
    </w:p>
    <w:p w:rsidR="0027496A" w:rsidRPr="0027496A" w:rsidRDefault="0027496A" w:rsidP="0027496A">
      <w:pPr>
        <w:pStyle w:val="ListParagraph"/>
        <w:numPr>
          <w:ilvl w:val="0"/>
          <w:numId w:val="15"/>
        </w:numPr>
        <w:spacing w:line="256" w:lineRule="auto"/>
      </w:pPr>
      <w:r w:rsidRPr="0027496A">
        <w:t xml:space="preserve">Renewed focus on Sale of </w:t>
      </w:r>
      <w:proofErr w:type="spellStart"/>
      <w:r w:rsidRPr="0027496A">
        <w:t>Refurb</w:t>
      </w:r>
      <w:proofErr w:type="spellEnd"/>
      <w:r w:rsidRPr="0027496A">
        <w:t xml:space="preserve"> MFP’s – Target of 5 per month</w:t>
      </w:r>
    </w:p>
    <w:p w:rsidR="0027496A" w:rsidRPr="0027496A" w:rsidRDefault="0027496A" w:rsidP="0027496A">
      <w:pPr>
        <w:pStyle w:val="ListParagraph"/>
        <w:numPr>
          <w:ilvl w:val="1"/>
          <w:numId w:val="15"/>
        </w:numPr>
        <w:spacing w:line="256" w:lineRule="auto"/>
      </w:pPr>
      <w:r w:rsidRPr="0027496A">
        <w:t xml:space="preserve">Currently only 2 </w:t>
      </w:r>
      <w:proofErr w:type="spellStart"/>
      <w:r w:rsidRPr="0027496A">
        <w:t>refurb</w:t>
      </w:r>
      <w:proofErr w:type="spellEnd"/>
      <w:r w:rsidRPr="0027496A">
        <w:t xml:space="preserve"> machines in Tzaneen (AF1013 full house and 1515 copier only).</w:t>
      </w:r>
    </w:p>
    <w:p w:rsidR="0027496A" w:rsidRPr="0027496A" w:rsidRDefault="0027496A" w:rsidP="0027496A">
      <w:pPr>
        <w:pStyle w:val="ListParagraph"/>
        <w:numPr>
          <w:ilvl w:val="1"/>
          <w:numId w:val="15"/>
        </w:numPr>
        <w:spacing w:line="256" w:lineRule="auto"/>
      </w:pPr>
      <w:r w:rsidRPr="0027496A">
        <w:t xml:space="preserve">Sales rep starting in Tzaneen will benefit Tzaneen branch due to no sales staff based in Tzaneen. Erika help with walk in customers and all information gets emailed to Connie to do the business. If there is a sales rep here, he can do the business there and then, no need to wait for sales staff from Polokwane. </w:t>
      </w:r>
    </w:p>
    <w:p w:rsidR="0027496A" w:rsidRPr="0027496A" w:rsidRDefault="0027496A" w:rsidP="0027496A"/>
    <w:sectPr w:rsidR="0027496A" w:rsidRPr="0027496A" w:rsidSect="00FF48C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AA1"/>
    <w:multiLevelType w:val="hybridMultilevel"/>
    <w:tmpl w:val="7116D608"/>
    <w:lvl w:ilvl="0" w:tplc="1C09000F">
      <w:start w:val="1"/>
      <w:numFmt w:val="decimal"/>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nsid w:val="02C60932"/>
    <w:multiLevelType w:val="hybridMultilevel"/>
    <w:tmpl w:val="AB206A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2DC6587"/>
    <w:multiLevelType w:val="hybridMultilevel"/>
    <w:tmpl w:val="53ECF62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28101EB6"/>
    <w:multiLevelType w:val="hybridMultilevel"/>
    <w:tmpl w:val="40D21B46"/>
    <w:lvl w:ilvl="0" w:tplc="F104BFA2">
      <w:start w:val="1"/>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9F900F8"/>
    <w:multiLevelType w:val="hybridMultilevel"/>
    <w:tmpl w:val="2A38F8D6"/>
    <w:lvl w:ilvl="0" w:tplc="8DB25DA0">
      <w:start w:val="1"/>
      <w:numFmt w:val="decimal"/>
      <w:lvlText w:val="%1"/>
      <w:lvlJc w:val="left"/>
      <w:pPr>
        <w:ind w:left="735" w:hanging="375"/>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nsid w:val="2C7D6919"/>
    <w:multiLevelType w:val="hybridMultilevel"/>
    <w:tmpl w:val="85045E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3B2E2568"/>
    <w:multiLevelType w:val="hybridMultilevel"/>
    <w:tmpl w:val="7C3EED02"/>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D5174C0"/>
    <w:multiLevelType w:val="hybridMultilevel"/>
    <w:tmpl w:val="5F0E30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F233336"/>
    <w:multiLevelType w:val="hybridMultilevel"/>
    <w:tmpl w:val="975ACBAE"/>
    <w:lvl w:ilvl="0" w:tplc="1C090001">
      <w:start w:val="1"/>
      <w:numFmt w:val="bullet"/>
      <w:lvlText w:val=""/>
      <w:lvlJc w:val="left"/>
      <w:pPr>
        <w:ind w:left="1065" w:hanging="360"/>
      </w:pPr>
      <w:rPr>
        <w:rFonts w:ascii="Symbol" w:hAnsi="Symbol"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9">
    <w:nsid w:val="539711C7"/>
    <w:multiLevelType w:val="hybridMultilevel"/>
    <w:tmpl w:val="4B02E98E"/>
    <w:lvl w:ilvl="0" w:tplc="1C09000F">
      <w:start w:val="1"/>
      <w:numFmt w:val="decimal"/>
      <w:lvlText w:val="%1."/>
      <w:lvlJc w:val="left"/>
      <w:pPr>
        <w:ind w:left="1789" w:hanging="360"/>
      </w:pPr>
    </w:lvl>
    <w:lvl w:ilvl="1" w:tplc="1C090019" w:tentative="1">
      <w:start w:val="1"/>
      <w:numFmt w:val="lowerLetter"/>
      <w:lvlText w:val="%2."/>
      <w:lvlJc w:val="left"/>
      <w:pPr>
        <w:ind w:left="2509" w:hanging="360"/>
      </w:pPr>
    </w:lvl>
    <w:lvl w:ilvl="2" w:tplc="1C09001B" w:tentative="1">
      <w:start w:val="1"/>
      <w:numFmt w:val="lowerRoman"/>
      <w:lvlText w:val="%3."/>
      <w:lvlJc w:val="right"/>
      <w:pPr>
        <w:ind w:left="3229" w:hanging="180"/>
      </w:pPr>
    </w:lvl>
    <w:lvl w:ilvl="3" w:tplc="1C09000F" w:tentative="1">
      <w:start w:val="1"/>
      <w:numFmt w:val="decimal"/>
      <w:lvlText w:val="%4."/>
      <w:lvlJc w:val="left"/>
      <w:pPr>
        <w:ind w:left="3949" w:hanging="360"/>
      </w:pPr>
    </w:lvl>
    <w:lvl w:ilvl="4" w:tplc="1C090019" w:tentative="1">
      <w:start w:val="1"/>
      <w:numFmt w:val="lowerLetter"/>
      <w:lvlText w:val="%5."/>
      <w:lvlJc w:val="left"/>
      <w:pPr>
        <w:ind w:left="4669" w:hanging="360"/>
      </w:pPr>
    </w:lvl>
    <w:lvl w:ilvl="5" w:tplc="1C09001B" w:tentative="1">
      <w:start w:val="1"/>
      <w:numFmt w:val="lowerRoman"/>
      <w:lvlText w:val="%6."/>
      <w:lvlJc w:val="right"/>
      <w:pPr>
        <w:ind w:left="5389" w:hanging="180"/>
      </w:pPr>
    </w:lvl>
    <w:lvl w:ilvl="6" w:tplc="1C09000F" w:tentative="1">
      <w:start w:val="1"/>
      <w:numFmt w:val="decimal"/>
      <w:lvlText w:val="%7."/>
      <w:lvlJc w:val="left"/>
      <w:pPr>
        <w:ind w:left="6109" w:hanging="360"/>
      </w:pPr>
    </w:lvl>
    <w:lvl w:ilvl="7" w:tplc="1C090019" w:tentative="1">
      <w:start w:val="1"/>
      <w:numFmt w:val="lowerLetter"/>
      <w:lvlText w:val="%8."/>
      <w:lvlJc w:val="left"/>
      <w:pPr>
        <w:ind w:left="6829" w:hanging="360"/>
      </w:pPr>
    </w:lvl>
    <w:lvl w:ilvl="8" w:tplc="1C09001B" w:tentative="1">
      <w:start w:val="1"/>
      <w:numFmt w:val="lowerRoman"/>
      <w:lvlText w:val="%9."/>
      <w:lvlJc w:val="right"/>
      <w:pPr>
        <w:ind w:left="7549" w:hanging="180"/>
      </w:pPr>
    </w:lvl>
  </w:abstractNum>
  <w:abstractNum w:abstractNumId="10">
    <w:nsid w:val="5AF814E1"/>
    <w:multiLevelType w:val="hybridMultilevel"/>
    <w:tmpl w:val="3BFCACB8"/>
    <w:lvl w:ilvl="0" w:tplc="F104BFA2">
      <w:start w:val="1"/>
      <w:numFmt w:val="decimal"/>
      <w:lvlText w:val="%1."/>
      <w:lvlJc w:val="left"/>
      <w:pPr>
        <w:ind w:left="1080" w:hanging="360"/>
      </w:pPr>
      <w:rPr>
        <w:rFonts w:hint="default"/>
        <w:color w:val="000000" w:themeColor="text1"/>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60D106B4"/>
    <w:multiLevelType w:val="hybridMultilevel"/>
    <w:tmpl w:val="95D6C266"/>
    <w:lvl w:ilvl="0" w:tplc="9E546E14">
      <w:start w:val="1"/>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nsid w:val="625B0DF6"/>
    <w:multiLevelType w:val="hybridMultilevel"/>
    <w:tmpl w:val="721CF49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647C3044"/>
    <w:multiLevelType w:val="hybridMultilevel"/>
    <w:tmpl w:val="71FEA766"/>
    <w:lvl w:ilvl="0" w:tplc="E5964E90">
      <w:start w:val="3"/>
      <w:numFmt w:val="decimal"/>
      <w:lvlText w:val="%1"/>
      <w:lvlJc w:val="left"/>
      <w:pPr>
        <w:ind w:left="765" w:hanging="360"/>
      </w:pPr>
    </w:lvl>
    <w:lvl w:ilvl="1" w:tplc="1C090019">
      <w:start w:val="1"/>
      <w:numFmt w:val="lowerLetter"/>
      <w:lvlText w:val="%2."/>
      <w:lvlJc w:val="left"/>
      <w:pPr>
        <w:ind w:left="1485" w:hanging="360"/>
      </w:pPr>
    </w:lvl>
    <w:lvl w:ilvl="2" w:tplc="1C09001B">
      <w:start w:val="1"/>
      <w:numFmt w:val="lowerRoman"/>
      <w:lvlText w:val="%3."/>
      <w:lvlJc w:val="right"/>
      <w:pPr>
        <w:ind w:left="2205" w:hanging="180"/>
      </w:pPr>
    </w:lvl>
    <w:lvl w:ilvl="3" w:tplc="1C09000F">
      <w:start w:val="1"/>
      <w:numFmt w:val="decimal"/>
      <w:lvlText w:val="%4."/>
      <w:lvlJc w:val="left"/>
      <w:pPr>
        <w:ind w:left="2925" w:hanging="360"/>
      </w:pPr>
    </w:lvl>
    <w:lvl w:ilvl="4" w:tplc="1C090019">
      <w:start w:val="1"/>
      <w:numFmt w:val="lowerLetter"/>
      <w:lvlText w:val="%5."/>
      <w:lvlJc w:val="left"/>
      <w:pPr>
        <w:ind w:left="3645" w:hanging="360"/>
      </w:pPr>
    </w:lvl>
    <w:lvl w:ilvl="5" w:tplc="1C09001B">
      <w:start w:val="1"/>
      <w:numFmt w:val="lowerRoman"/>
      <w:lvlText w:val="%6."/>
      <w:lvlJc w:val="right"/>
      <w:pPr>
        <w:ind w:left="4365" w:hanging="180"/>
      </w:pPr>
    </w:lvl>
    <w:lvl w:ilvl="6" w:tplc="1C09000F">
      <w:start w:val="1"/>
      <w:numFmt w:val="decimal"/>
      <w:lvlText w:val="%7."/>
      <w:lvlJc w:val="left"/>
      <w:pPr>
        <w:ind w:left="5085" w:hanging="360"/>
      </w:pPr>
    </w:lvl>
    <w:lvl w:ilvl="7" w:tplc="1C090019">
      <w:start w:val="1"/>
      <w:numFmt w:val="lowerLetter"/>
      <w:lvlText w:val="%8."/>
      <w:lvlJc w:val="left"/>
      <w:pPr>
        <w:ind w:left="5805" w:hanging="360"/>
      </w:pPr>
    </w:lvl>
    <w:lvl w:ilvl="8" w:tplc="1C09001B">
      <w:start w:val="1"/>
      <w:numFmt w:val="lowerRoman"/>
      <w:lvlText w:val="%9."/>
      <w:lvlJc w:val="right"/>
      <w:pPr>
        <w:ind w:left="6525" w:hanging="180"/>
      </w:pPr>
    </w:lvl>
  </w:abstractNum>
  <w:abstractNum w:abstractNumId="14">
    <w:nsid w:val="6BB559E4"/>
    <w:multiLevelType w:val="hybridMultilevel"/>
    <w:tmpl w:val="94923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C235A09"/>
    <w:multiLevelType w:val="hybridMultilevel"/>
    <w:tmpl w:val="EEE68E86"/>
    <w:lvl w:ilvl="0" w:tplc="3E328F04">
      <w:numFmt w:val="bullet"/>
      <w:lvlText w:val=""/>
      <w:lvlJc w:val="left"/>
      <w:pPr>
        <w:ind w:left="720" w:hanging="360"/>
      </w:pPr>
      <w:rPr>
        <w:rFonts w:ascii="Symbol" w:eastAsiaTheme="minorHAnsi" w:hAnsi="Symbol" w:cstheme="minorBidi" w:hint="default"/>
        <w:b/>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nsid w:val="7B4315C0"/>
    <w:multiLevelType w:val="hybridMultilevel"/>
    <w:tmpl w:val="58E602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4"/>
  </w:num>
  <w:num w:numId="13">
    <w:abstractNumId w:val="16"/>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C5"/>
    <w:rsid w:val="0025369B"/>
    <w:rsid w:val="002543C7"/>
    <w:rsid w:val="0027496A"/>
    <w:rsid w:val="00396CB0"/>
    <w:rsid w:val="0043757F"/>
    <w:rsid w:val="00475FA4"/>
    <w:rsid w:val="006E764C"/>
    <w:rsid w:val="0085449F"/>
    <w:rsid w:val="00A62B09"/>
    <w:rsid w:val="00AE22F9"/>
    <w:rsid w:val="00B52AF1"/>
    <w:rsid w:val="00B90979"/>
    <w:rsid w:val="00C94444"/>
    <w:rsid w:val="00CD4648"/>
    <w:rsid w:val="00D64511"/>
    <w:rsid w:val="00E50695"/>
    <w:rsid w:val="00FF48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654A6-3B22-4502-9F96-FCC6574F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9667">
      <w:bodyDiv w:val="1"/>
      <w:marLeft w:val="0"/>
      <w:marRight w:val="0"/>
      <w:marTop w:val="0"/>
      <w:marBottom w:val="0"/>
      <w:divBdr>
        <w:top w:val="none" w:sz="0" w:space="0" w:color="auto"/>
        <w:left w:val="none" w:sz="0" w:space="0" w:color="auto"/>
        <w:bottom w:val="none" w:sz="0" w:space="0" w:color="auto"/>
        <w:right w:val="none" w:sz="0" w:space="0" w:color="auto"/>
      </w:divBdr>
    </w:div>
    <w:div w:id="943850262">
      <w:bodyDiv w:val="1"/>
      <w:marLeft w:val="0"/>
      <w:marRight w:val="0"/>
      <w:marTop w:val="0"/>
      <w:marBottom w:val="0"/>
      <w:divBdr>
        <w:top w:val="none" w:sz="0" w:space="0" w:color="auto"/>
        <w:left w:val="none" w:sz="0" w:space="0" w:color="auto"/>
        <w:bottom w:val="none" w:sz="0" w:space="0" w:color="auto"/>
        <w:right w:val="none" w:sz="0" w:space="0" w:color="auto"/>
      </w:divBdr>
    </w:div>
    <w:div w:id="1751999465">
      <w:bodyDiv w:val="1"/>
      <w:marLeft w:val="0"/>
      <w:marRight w:val="0"/>
      <w:marTop w:val="0"/>
      <w:marBottom w:val="0"/>
      <w:divBdr>
        <w:top w:val="none" w:sz="0" w:space="0" w:color="auto"/>
        <w:left w:val="none" w:sz="0" w:space="0" w:color="auto"/>
        <w:bottom w:val="none" w:sz="0" w:space="0" w:color="auto"/>
        <w:right w:val="none" w:sz="0" w:space="0" w:color="auto"/>
      </w:divBdr>
    </w:div>
    <w:div w:id="1921521939">
      <w:bodyDiv w:val="1"/>
      <w:marLeft w:val="0"/>
      <w:marRight w:val="0"/>
      <w:marTop w:val="0"/>
      <w:marBottom w:val="0"/>
      <w:divBdr>
        <w:top w:val="none" w:sz="0" w:space="0" w:color="auto"/>
        <w:left w:val="none" w:sz="0" w:space="0" w:color="auto"/>
        <w:bottom w:val="none" w:sz="0" w:space="0" w:color="auto"/>
        <w:right w:val="none" w:sz="0" w:space="0" w:color="auto"/>
      </w:divBdr>
    </w:div>
    <w:div w:id="20843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4</cp:revision>
  <dcterms:created xsi:type="dcterms:W3CDTF">2016-03-01T11:25:00Z</dcterms:created>
  <dcterms:modified xsi:type="dcterms:W3CDTF">2016-03-04T10:58:00Z</dcterms:modified>
</cp:coreProperties>
</file>